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F1745" w14:textId="5685126B" w:rsidR="009F58AF" w:rsidRPr="00F672DA" w:rsidRDefault="009F58AF" w:rsidP="009F58AF">
      <w:pPr>
        <w:pStyle w:val="Titel"/>
        <w:tabs>
          <w:tab w:val="center" w:pos="4818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78D915D8" wp14:editId="49FE1160">
            <wp:simplePos x="0" y="0"/>
            <wp:positionH relativeFrom="column">
              <wp:posOffset>4595495</wp:posOffset>
            </wp:positionH>
            <wp:positionV relativeFrom="paragraph">
              <wp:posOffset>-80645</wp:posOffset>
            </wp:positionV>
            <wp:extent cx="1152525" cy="674370"/>
            <wp:effectExtent l="0" t="0" r="9525" b="0"/>
            <wp:wrapSquare wrapText="bothSides"/>
            <wp:docPr id="2" name="Bild 2" descr="RVSBR_Logo_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VSBR_Logo_B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2DA">
        <w:rPr>
          <w:rFonts w:ascii="Arial" w:hAnsi="Arial" w:cs="Arial"/>
          <w:sz w:val="32"/>
          <w:szCs w:val="32"/>
        </w:rPr>
        <w:t>Gemeinschaftsschule Saarbrücken-</w:t>
      </w:r>
      <w:proofErr w:type="spellStart"/>
      <w:r w:rsidRPr="00F672DA">
        <w:rPr>
          <w:rFonts w:ascii="Arial" w:hAnsi="Arial" w:cs="Arial"/>
          <w:sz w:val="32"/>
          <w:szCs w:val="32"/>
        </w:rPr>
        <w:t>Dudweiler</w:t>
      </w:r>
      <w:proofErr w:type="spellEnd"/>
    </w:p>
    <w:p w14:paraId="7C8F5A54" w14:textId="72E0A60B" w:rsidR="009F58AF" w:rsidRDefault="009F58AF" w:rsidP="009F58AF">
      <w:pPr>
        <w:pStyle w:val="Kopfzeile"/>
      </w:pPr>
    </w:p>
    <w:p w14:paraId="2F4EF5FF" w14:textId="77777777" w:rsidR="009F58AF" w:rsidRPr="009F58AF" w:rsidRDefault="009F58AF" w:rsidP="009F58AF">
      <w:pPr>
        <w:pStyle w:val="Kopfzeile"/>
        <w:rPr>
          <w:sz w:val="4"/>
          <w:szCs w:val="4"/>
        </w:rPr>
      </w:pPr>
    </w:p>
    <w:p w14:paraId="228933D1" w14:textId="1FFBF033" w:rsidR="009F58AF" w:rsidRPr="009F58AF" w:rsidRDefault="009F58AF" w:rsidP="009F58AF">
      <w:pPr>
        <w:pStyle w:val="Kopfzeile"/>
        <w:pBdr>
          <w:bottom w:val="single" w:sz="12" w:space="1" w:color="auto"/>
        </w:pBdr>
        <w:rPr>
          <w:sz w:val="16"/>
          <w:szCs w:val="16"/>
        </w:rPr>
      </w:pPr>
      <w:r w:rsidRPr="009F58AF">
        <w:rPr>
          <w:sz w:val="16"/>
          <w:szCs w:val="16"/>
        </w:rPr>
        <w:t>Gemeinschaftsschule Saarbrücken-</w:t>
      </w:r>
      <w:proofErr w:type="spellStart"/>
      <w:r w:rsidRPr="009F58AF">
        <w:rPr>
          <w:sz w:val="16"/>
          <w:szCs w:val="16"/>
        </w:rPr>
        <w:t>Dudweiler</w:t>
      </w:r>
      <w:proofErr w:type="spellEnd"/>
      <w:r w:rsidRPr="009F58AF">
        <w:rPr>
          <w:sz w:val="16"/>
          <w:szCs w:val="16"/>
        </w:rPr>
        <w:t xml:space="preserve"> </w:t>
      </w:r>
      <w:r w:rsidRPr="009F58AF">
        <w:rPr>
          <w:sz w:val="16"/>
          <w:szCs w:val="16"/>
        </w:rPr>
        <w:sym w:font="Wingdings" w:char="F0A0"/>
      </w:r>
      <w:r w:rsidRPr="009F58AF">
        <w:rPr>
          <w:sz w:val="16"/>
          <w:szCs w:val="16"/>
        </w:rPr>
        <w:t xml:space="preserve"> An der Mühlenschule 3 </w:t>
      </w:r>
      <w:r w:rsidRPr="009F58AF">
        <w:rPr>
          <w:sz w:val="16"/>
          <w:szCs w:val="16"/>
        </w:rPr>
        <w:sym w:font="Wingdings" w:char="F0A0"/>
      </w:r>
      <w:r w:rsidRPr="009F58AF">
        <w:rPr>
          <w:sz w:val="16"/>
          <w:szCs w:val="16"/>
        </w:rPr>
        <w:t xml:space="preserve"> 66125 Saarbrücken </w:t>
      </w:r>
    </w:p>
    <w:p w14:paraId="0495909A" w14:textId="77777777" w:rsidR="009F58AF" w:rsidRPr="0041333D" w:rsidRDefault="009F58AF" w:rsidP="009F58AF">
      <w:pPr>
        <w:pStyle w:val="Kopfzeile"/>
        <w:rPr>
          <w:sz w:val="12"/>
          <w:szCs w:val="12"/>
        </w:rPr>
      </w:pPr>
    </w:p>
    <w:p w14:paraId="7699EA4E" w14:textId="77777777" w:rsidR="002029C7" w:rsidRPr="009D6838" w:rsidRDefault="002029C7" w:rsidP="002029C7">
      <w:pPr>
        <w:pStyle w:val="Titel"/>
        <w:tabs>
          <w:tab w:val="center" w:pos="4818"/>
        </w:tabs>
        <w:spacing w:line="276" w:lineRule="auto"/>
        <w:jc w:val="both"/>
        <w:rPr>
          <w:rFonts w:ascii="Arial" w:hAnsi="Arial" w:cs="Arial"/>
          <w:b w:val="0"/>
          <w:sz w:val="22"/>
        </w:rPr>
      </w:pPr>
      <w:r w:rsidRPr="009D6838">
        <w:rPr>
          <w:rFonts w:ascii="Arial" w:hAnsi="Arial" w:cs="Arial"/>
          <w:sz w:val="22"/>
        </w:rPr>
        <w:t xml:space="preserve">Durchführung </w:t>
      </w:r>
      <w:r>
        <w:rPr>
          <w:rFonts w:ascii="Arial" w:hAnsi="Arial" w:cs="Arial"/>
          <w:sz w:val="22"/>
        </w:rPr>
        <w:t>von Antigen-Schnelltests an Schulen im Rahmen der Corona-Pan</w:t>
      </w:r>
      <w:r w:rsidRPr="009D6838">
        <w:rPr>
          <w:rFonts w:ascii="Arial" w:hAnsi="Arial" w:cs="Arial"/>
          <w:sz w:val="22"/>
        </w:rPr>
        <w:t xml:space="preserve">demie </w:t>
      </w:r>
    </w:p>
    <w:p w14:paraId="5DFC0C52" w14:textId="77777777" w:rsidR="00B44BC6" w:rsidRPr="00E946CD" w:rsidRDefault="00B44BC6" w:rsidP="002029C7">
      <w:pPr>
        <w:spacing w:line="276" w:lineRule="auto"/>
        <w:rPr>
          <w:rFonts w:eastAsiaTheme="minorHAnsi"/>
          <w:b/>
          <w:bCs/>
          <w:sz w:val="16"/>
          <w:szCs w:val="16"/>
        </w:rPr>
      </w:pPr>
    </w:p>
    <w:p w14:paraId="1053ABB7" w14:textId="7EFE62F5" w:rsidR="002029C7" w:rsidRPr="00E63D13" w:rsidRDefault="002029C7" w:rsidP="002029C7">
      <w:pPr>
        <w:spacing w:line="276" w:lineRule="auto"/>
        <w:rPr>
          <w:rFonts w:eastAsiaTheme="minorHAnsi"/>
          <w:b/>
          <w:bCs/>
          <w:sz w:val="22"/>
          <w:szCs w:val="22"/>
        </w:rPr>
      </w:pPr>
      <w:r w:rsidRPr="00E63D13">
        <w:rPr>
          <w:rFonts w:eastAsiaTheme="minorHAnsi"/>
          <w:b/>
          <w:bCs/>
          <w:sz w:val="22"/>
          <w:szCs w:val="22"/>
        </w:rPr>
        <w:t xml:space="preserve">Liebe </w:t>
      </w:r>
      <w:r w:rsidR="00F72094">
        <w:rPr>
          <w:rFonts w:eastAsiaTheme="minorHAnsi"/>
          <w:b/>
          <w:bCs/>
          <w:sz w:val="22"/>
          <w:szCs w:val="22"/>
        </w:rPr>
        <w:t>Erziehungsberechtigte</w:t>
      </w:r>
      <w:r w:rsidR="0016383A">
        <w:rPr>
          <w:rFonts w:eastAsiaTheme="minorHAnsi"/>
          <w:b/>
          <w:bCs/>
          <w:sz w:val="22"/>
          <w:szCs w:val="22"/>
        </w:rPr>
        <w:t>,</w:t>
      </w:r>
    </w:p>
    <w:p w14:paraId="74EF398F" w14:textId="77777777" w:rsidR="002029C7" w:rsidRPr="00D54746" w:rsidRDefault="002029C7" w:rsidP="002029C7">
      <w:pPr>
        <w:spacing w:line="276" w:lineRule="auto"/>
        <w:rPr>
          <w:rFonts w:eastAsiaTheme="minorHAnsi"/>
          <w:sz w:val="20"/>
        </w:rPr>
      </w:pPr>
    </w:p>
    <w:sdt>
      <w:sdtPr>
        <w:rPr>
          <w:rFonts w:eastAsiaTheme="minorHAnsi"/>
          <w:sz w:val="20"/>
        </w:rPr>
        <w:id w:val="-1541967808"/>
        <w:placeholder>
          <w:docPart w:val="F824ADD8A16F4CA7A3465B276CE304DB"/>
        </w:placeholder>
      </w:sdtPr>
      <w:sdtEndPr/>
      <w:sdtContent>
        <w:p w14:paraId="607DE1F5" w14:textId="7E3AA8AF" w:rsidR="004558E1" w:rsidRPr="00D54746" w:rsidRDefault="00160C9C" w:rsidP="002029C7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>nach den gemeinsamen Anstrengungen der letzten Wochen freuen wir uns sehr, dass I</w:t>
          </w:r>
          <w:r w:rsidR="004558E1" w:rsidRPr="00D54746">
            <w:rPr>
              <w:rFonts w:eastAsiaTheme="minorHAnsi"/>
              <w:sz w:val="20"/>
            </w:rPr>
            <w:t>hr Kind die Schule wieder besuchen</w:t>
          </w:r>
          <w:r w:rsidRPr="00D54746">
            <w:rPr>
              <w:rFonts w:eastAsiaTheme="minorHAnsi"/>
              <w:sz w:val="20"/>
            </w:rPr>
            <w:t xml:space="preserve"> kann</w:t>
          </w:r>
          <w:r w:rsidR="004558E1" w:rsidRPr="00D54746">
            <w:rPr>
              <w:rFonts w:eastAsiaTheme="minorHAnsi"/>
              <w:sz w:val="20"/>
            </w:rPr>
            <w:t xml:space="preserve">. </w:t>
          </w:r>
          <w:r w:rsidR="002029C7" w:rsidRPr="00D54746">
            <w:rPr>
              <w:rFonts w:eastAsiaTheme="minorHAnsi"/>
              <w:sz w:val="20"/>
            </w:rPr>
            <w:t xml:space="preserve">Wie auch in den Monaten vor dem Lockdown und den Schulschließungen gelten </w:t>
          </w:r>
          <w:r w:rsidR="00E75AD8" w:rsidRPr="00D54746">
            <w:rPr>
              <w:rFonts w:eastAsiaTheme="minorHAnsi"/>
              <w:sz w:val="20"/>
            </w:rPr>
            <w:t xml:space="preserve">in der Schule </w:t>
          </w:r>
          <w:r w:rsidR="002029C7" w:rsidRPr="00D54746">
            <w:rPr>
              <w:rFonts w:eastAsiaTheme="minorHAnsi"/>
              <w:sz w:val="20"/>
            </w:rPr>
            <w:t xml:space="preserve">besondere Hygieneregeln, um alle in der Schule vor einer Infektion mit dem Coronavirus </w:t>
          </w:r>
          <w:r w:rsidR="00F543A2" w:rsidRPr="00D54746">
            <w:rPr>
              <w:rFonts w:eastAsiaTheme="minorHAnsi"/>
              <w:sz w:val="20"/>
            </w:rPr>
            <w:t xml:space="preserve">so gut wie möglich </w:t>
          </w:r>
          <w:r w:rsidR="002029C7" w:rsidRPr="00D54746">
            <w:rPr>
              <w:rFonts w:eastAsiaTheme="minorHAnsi"/>
              <w:sz w:val="20"/>
            </w:rPr>
            <w:t xml:space="preserve">zu schützen. </w:t>
          </w:r>
        </w:p>
        <w:p w14:paraId="1FA866EC" w14:textId="2E6D0FBD" w:rsidR="00B5755E" w:rsidRPr="00D54746" w:rsidRDefault="002029C7" w:rsidP="002029C7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Um den Schutz in der Schule </w:t>
          </w:r>
          <w:r w:rsidR="00775647" w:rsidRPr="00D54746">
            <w:rPr>
              <w:rFonts w:eastAsiaTheme="minorHAnsi"/>
              <w:sz w:val="20"/>
            </w:rPr>
            <w:t xml:space="preserve">zusätzlich </w:t>
          </w:r>
          <w:r w:rsidRPr="00D54746">
            <w:rPr>
              <w:rFonts w:eastAsiaTheme="minorHAnsi"/>
              <w:sz w:val="20"/>
            </w:rPr>
            <w:t>zu erhöhen</w:t>
          </w:r>
          <w:r w:rsidR="00775647" w:rsidRPr="00D54746">
            <w:rPr>
              <w:rFonts w:eastAsiaTheme="minorHAnsi"/>
              <w:sz w:val="20"/>
            </w:rPr>
            <w:t>,</w:t>
          </w:r>
          <w:r w:rsidRPr="00D54746">
            <w:rPr>
              <w:rFonts w:eastAsiaTheme="minorHAnsi"/>
              <w:sz w:val="20"/>
            </w:rPr>
            <w:t xml:space="preserve"> möchten </w:t>
          </w:r>
          <w:proofErr w:type="gramStart"/>
          <w:r w:rsidRPr="00D54746">
            <w:rPr>
              <w:rFonts w:eastAsiaTheme="minorHAnsi"/>
              <w:sz w:val="20"/>
            </w:rPr>
            <w:t>wir  für</w:t>
          </w:r>
          <w:proofErr w:type="gramEnd"/>
          <w:r w:rsidRPr="00D54746">
            <w:rPr>
              <w:rFonts w:eastAsiaTheme="minorHAnsi"/>
              <w:sz w:val="20"/>
            </w:rPr>
            <w:t xml:space="preserve"> alle in der Schule</w:t>
          </w:r>
          <w:r w:rsidR="00B44BC6" w:rsidRPr="00D54746">
            <w:rPr>
              <w:rFonts w:eastAsiaTheme="minorHAnsi"/>
              <w:sz w:val="20"/>
            </w:rPr>
            <w:t xml:space="preserve"> präsenten Personen</w:t>
          </w:r>
          <w:r w:rsidR="00775647" w:rsidRPr="00D54746">
            <w:rPr>
              <w:rFonts w:eastAsiaTheme="minorHAnsi"/>
              <w:sz w:val="20"/>
            </w:rPr>
            <w:t xml:space="preserve"> (Schülerinnen und Schüler, Lehrkräfte,</w:t>
          </w:r>
          <w:r w:rsidR="00DE11E2" w:rsidRPr="00D54746">
            <w:rPr>
              <w:rFonts w:eastAsiaTheme="minorHAnsi"/>
              <w:sz w:val="20"/>
            </w:rPr>
            <w:t xml:space="preserve"> </w:t>
          </w:r>
          <w:r w:rsidR="00BC20CA" w:rsidRPr="00D54746">
            <w:rPr>
              <w:rFonts w:eastAsiaTheme="minorHAnsi"/>
              <w:sz w:val="20"/>
            </w:rPr>
            <w:t xml:space="preserve">alle </w:t>
          </w:r>
          <w:r w:rsidR="00BF7B1B" w:rsidRPr="00D54746">
            <w:rPr>
              <w:rFonts w:eastAsiaTheme="minorHAnsi"/>
              <w:sz w:val="20"/>
            </w:rPr>
            <w:t>weiteren</w:t>
          </w:r>
          <w:r w:rsidR="00BC20CA" w:rsidRPr="00D54746">
            <w:rPr>
              <w:rFonts w:eastAsiaTheme="minorHAnsi"/>
              <w:sz w:val="20"/>
            </w:rPr>
            <w:t xml:space="preserve"> an der Schule Tätigen</w:t>
          </w:r>
          <w:r w:rsidR="00775647" w:rsidRPr="00D54746">
            <w:rPr>
              <w:rFonts w:eastAsiaTheme="minorHAnsi"/>
              <w:sz w:val="20"/>
            </w:rPr>
            <w:t>)</w:t>
          </w:r>
          <w:r w:rsidRPr="00D54746">
            <w:rPr>
              <w:rFonts w:eastAsiaTheme="minorHAnsi"/>
              <w:sz w:val="20"/>
            </w:rPr>
            <w:t xml:space="preserve"> </w:t>
          </w:r>
          <w:r w:rsidR="00BC20CA" w:rsidRPr="00D54746">
            <w:rPr>
              <w:rFonts w:eastAsiaTheme="minorHAnsi"/>
              <w:b/>
              <w:bCs/>
              <w:sz w:val="20"/>
            </w:rPr>
            <w:t>kostenlos zweimal pro Woche</w:t>
          </w:r>
          <w:r w:rsidR="00BC20CA" w:rsidRPr="00D54746">
            <w:rPr>
              <w:rFonts w:eastAsiaTheme="minorHAnsi"/>
              <w:sz w:val="20"/>
            </w:rPr>
            <w:t xml:space="preserve"> </w:t>
          </w:r>
          <w:r w:rsidR="00B44BC6" w:rsidRPr="00D54746">
            <w:rPr>
              <w:rFonts w:eastAsiaTheme="minorHAnsi"/>
              <w:sz w:val="20"/>
            </w:rPr>
            <w:t xml:space="preserve">freiwillige </w:t>
          </w:r>
          <w:r w:rsidR="00BC20CA" w:rsidRPr="00D54746">
            <w:rPr>
              <w:rFonts w:eastAsiaTheme="minorHAnsi"/>
              <w:b/>
              <w:bCs/>
              <w:sz w:val="20"/>
            </w:rPr>
            <w:t>Schnelltests</w:t>
          </w:r>
          <w:r w:rsidR="00BC20CA" w:rsidRPr="00D54746">
            <w:rPr>
              <w:rFonts w:eastAsiaTheme="minorHAnsi"/>
              <w:sz w:val="20"/>
            </w:rPr>
            <w:t xml:space="preserve"> </w:t>
          </w:r>
          <w:r w:rsidRPr="00D54746">
            <w:rPr>
              <w:rFonts w:eastAsiaTheme="minorHAnsi"/>
              <w:sz w:val="20"/>
            </w:rPr>
            <w:t>auf das Coronavirus</w:t>
          </w:r>
          <w:r w:rsidR="00BC20CA" w:rsidRPr="00D54746">
            <w:rPr>
              <w:rFonts w:eastAsiaTheme="minorHAnsi"/>
              <w:sz w:val="20"/>
            </w:rPr>
            <w:t xml:space="preserve"> in der Schule anbieten.</w:t>
          </w:r>
        </w:p>
        <w:p w14:paraId="05251443" w14:textId="2BF5614D" w:rsidR="00775647" w:rsidRPr="00D54746" w:rsidRDefault="00D551ED" w:rsidP="002029C7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Unser Ziel ist es, Infektionen mit dem Coronavirus </w:t>
          </w:r>
          <w:r w:rsidR="00B5755E" w:rsidRPr="00D54746">
            <w:rPr>
              <w:rFonts w:eastAsiaTheme="minorHAnsi"/>
              <w:sz w:val="20"/>
            </w:rPr>
            <w:t xml:space="preserve">dadurch </w:t>
          </w:r>
          <w:r w:rsidRPr="00D54746">
            <w:rPr>
              <w:rFonts w:eastAsiaTheme="minorHAnsi"/>
              <w:sz w:val="20"/>
            </w:rPr>
            <w:t>so früh wie möglich zu erkennen</w:t>
          </w:r>
          <w:r w:rsidR="00D17B58" w:rsidRPr="00D54746">
            <w:rPr>
              <w:rFonts w:eastAsiaTheme="minorHAnsi"/>
              <w:sz w:val="20"/>
            </w:rPr>
            <w:t xml:space="preserve">, die Schulen dadurch zu einem noch sichereren Ort zu machen </w:t>
          </w:r>
          <w:r w:rsidRPr="00D54746">
            <w:rPr>
              <w:rFonts w:eastAsiaTheme="minorHAnsi"/>
              <w:sz w:val="20"/>
            </w:rPr>
            <w:t xml:space="preserve">und damit </w:t>
          </w:r>
          <w:r w:rsidR="00D17B58" w:rsidRPr="00D54746">
            <w:rPr>
              <w:rFonts w:eastAsiaTheme="minorHAnsi"/>
              <w:sz w:val="20"/>
            </w:rPr>
            <w:t xml:space="preserve">möglichst viele </w:t>
          </w:r>
          <w:r w:rsidRPr="00D54746">
            <w:rPr>
              <w:rFonts w:eastAsiaTheme="minorHAnsi"/>
              <w:sz w:val="20"/>
            </w:rPr>
            <w:t>Schülerinnen und Schüler, Leh</w:t>
          </w:r>
          <w:r w:rsidR="009463A7" w:rsidRPr="00D54746">
            <w:rPr>
              <w:rFonts w:eastAsiaTheme="minorHAnsi"/>
              <w:sz w:val="20"/>
            </w:rPr>
            <w:t>r</w:t>
          </w:r>
          <w:r w:rsidRPr="00D54746">
            <w:rPr>
              <w:rFonts w:eastAsiaTheme="minorHAnsi"/>
              <w:sz w:val="20"/>
            </w:rPr>
            <w:t>kräfte</w:t>
          </w:r>
          <w:r w:rsidR="009463A7" w:rsidRPr="00D54746">
            <w:rPr>
              <w:rFonts w:eastAsiaTheme="minorHAnsi"/>
              <w:sz w:val="20"/>
            </w:rPr>
            <w:t xml:space="preserve">, Eltern und viele weitere Personen </w:t>
          </w:r>
          <w:r w:rsidR="00FD018A" w:rsidRPr="00D54746">
            <w:rPr>
              <w:rFonts w:eastAsiaTheme="minorHAnsi"/>
              <w:sz w:val="20"/>
            </w:rPr>
            <w:t xml:space="preserve">zusätzlich zu schützen. </w:t>
          </w:r>
        </w:p>
        <w:p w14:paraId="7A870F86" w14:textId="3C065D8E" w:rsidR="00133178" w:rsidRPr="00D54746" w:rsidRDefault="00587D15" w:rsidP="002029C7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Die Tests werden an zwei Tagen in der Woche von </w:t>
          </w:r>
          <w:r w:rsidR="00BA1D3A" w:rsidRPr="00D54746">
            <w:rPr>
              <w:rFonts w:eastAsiaTheme="minorHAnsi"/>
              <w:b/>
              <w:bCs/>
              <w:sz w:val="20"/>
            </w:rPr>
            <w:t>Ärzt</w:t>
          </w:r>
          <w:r w:rsidR="00B57E3A" w:rsidRPr="00D54746">
            <w:rPr>
              <w:rFonts w:eastAsiaTheme="minorHAnsi"/>
              <w:b/>
              <w:bCs/>
              <w:sz w:val="20"/>
            </w:rPr>
            <w:t>innen und Ärzten</w:t>
          </w:r>
          <w:r w:rsidR="00AA717B" w:rsidRPr="00D54746">
            <w:rPr>
              <w:rFonts w:eastAsiaTheme="minorHAnsi"/>
              <w:b/>
              <w:bCs/>
              <w:sz w:val="20"/>
            </w:rPr>
            <w:t xml:space="preserve"> </w:t>
          </w:r>
          <w:r w:rsidR="00D458E7" w:rsidRPr="00D54746">
            <w:rPr>
              <w:rFonts w:eastAsiaTheme="minorHAnsi"/>
              <w:b/>
              <w:bCs/>
              <w:sz w:val="20"/>
            </w:rPr>
            <w:t>und/</w:t>
          </w:r>
          <w:r w:rsidR="00AA717B" w:rsidRPr="00D54746">
            <w:rPr>
              <w:rFonts w:eastAsiaTheme="minorHAnsi"/>
              <w:b/>
              <w:bCs/>
              <w:sz w:val="20"/>
            </w:rPr>
            <w:t xml:space="preserve">oder deren </w:t>
          </w:r>
          <w:r w:rsidR="00C92A4F" w:rsidRPr="00D54746">
            <w:rPr>
              <w:rFonts w:eastAsiaTheme="minorHAnsi"/>
              <w:b/>
              <w:bCs/>
              <w:sz w:val="20"/>
            </w:rPr>
            <w:t xml:space="preserve">qualifizierten </w:t>
          </w:r>
          <w:r w:rsidR="00AA717B" w:rsidRPr="00D54746">
            <w:rPr>
              <w:rFonts w:eastAsiaTheme="minorHAnsi"/>
              <w:b/>
              <w:bCs/>
              <w:sz w:val="20"/>
            </w:rPr>
            <w:t>Personal</w:t>
          </w:r>
          <w:r w:rsidR="00BA1D3A" w:rsidRPr="00D54746">
            <w:rPr>
              <w:rFonts w:eastAsiaTheme="minorHAnsi"/>
              <w:sz w:val="20"/>
            </w:rPr>
            <w:t xml:space="preserve"> </w:t>
          </w:r>
          <w:r w:rsidR="00B44BC6" w:rsidRPr="00D54746">
            <w:rPr>
              <w:rFonts w:eastAsiaTheme="minorHAnsi"/>
              <w:sz w:val="20"/>
            </w:rPr>
            <w:t xml:space="preserve">– dann in Anwesenheit des Arztes - </w:t>
          </w:r>
          <w:r w:rsidRPr="00D54746">
            <w:rPr>
              <w:rFonts w:eastAsiaTheme="minorHAnsi"/>
              <w:sz w:val="20"/>
            </w:rPr>
            <w:t xml:space="preserve">in </w:t>
          </w:r>
          <w:proofErr w:type="gramStart"/>
          <w:r w:rsidR="00B44BC6" w:rsidRPr="00D54746">
            <w:rPr>
              <w:rFonts w:eastAsiaTheme="minorHAnsi"/>
              <w:sz w:val="20"/>
            </w:rPr>
            <w:t xml:space="preserve">der </w:t>
          </w:r>
          <w:r w:rsidRPr="00D54746">
            <w:rPr>
              <w:rFonts w:eastAsiaTheme="minorHAnsi"/>
              <w:sz w:val="20"/>
            </w:rPr>
            <w:t>Schulen</w:t>
          </w:r>
          <w:proofErr w:type="gramEnd"/>
          <w:r w:rsidRPr="00D54746">
            <w:rPr>
              <w:rFonts w:eastAsiaTheme="minorHAnsi"/>
              <w:sz w:val="20"/>
            </w:rPr>
            <w:t xml:space="preserve"> durchgeführt. </w:t>
          </w:r>
          <w:r w:rsidR="001C4B83" w:rsidRPr="00D54746">
            <w:rPr>
              <w:rFonts w:eastAsiaTheme="minorHAnsi"/>
              <w:sz w:val="20"/>
            </w:rPr>
            <w:t>Ihr Sohn/Ihre Tochter kann</w:t>
          </w:r>
          <w:r w:rsidR="00EF2C0E" w:rsidRPr="00D54746">
            <w:rPr>
              <w:rFonts w:eastAsiaTheme="minorHAnsi"/>
              <w:sz w:val="20"/>
            </w:rPr>
            <w:t>, wenn er/sie an diesen Tagen</w:t>
          </w:r>
          <w:r w:rsidR="00D517A0" w:rsidRPr="00D54746">
            <w:rPr>
              <w:rFonts w:eastAsiaTheme="minorHAnsi"/>
              <w:sz w:val="20"/>
            </w:rPr>
            <w:t xml:space="preserve"> innerhalb der mit den Ärzten vereinbarten Zeiträume</w:t>
          </w:r>
          <w:r w:rsidR="001C4B83" w:rsidRPr="00D54746">
            <w:rPr>
              <w:rFonts w:eastAsiaTheme="minorHAnsi"/>
              <w:sz w:val="20"/>
            </w:rPr>
            <w:t xml:space="preserve"> in </w:t>
          </w:r>
          <w:r w:rsidR="00EF2C0E" w:rsidRPr="00D54746">
            <w:rPr>
              <w:rFonts w:eastAsiaTheme="minorHAnsi"/>
              <w:sz w:val="20"/>
            </w:rPr>
            <w:t xml:space="preserve">der Schule </w:t>
          </w:r>
          <w:r w:rsidR="00BE0CF7" w:rsidRPr="00D54746">
            <w:rPr>
              <w:rFonts w:eastAsiaTheme="minorHAnsi"/>
              <w:sz w:val="20"/>
            </w:rPr>
            <w:t>einen P</w:t>
          </w:r>
          <w:r w:rsidR="00EF2C0E" w:rsidRPr="00D54746">
            <w:rPr>
              <w:rFonts w:eastAsiaTheme="minorHAnsi"/>
              <w:sz w:val="20"/>
            </w:rPr>
            <w:t>räsen</w:t>
          </w:r>
          <w:r w:rsidR="00BE0CF7" w:rsidRPr="00D54746">
            <w:rPr>
              <w:rFonts w:eastAsiaTheme="minorHAnsi"/>
              <w:sz w:val="20"/>
            </w:rPr>
            <w:t>ztag hat</w:t>
          </w:r>
          <w:r w:rsidR="00EF2C0E" w:rsidRPr="00D54746">
            <w:rPr>
              <w:rFonts w:eastAsiaTheme="minorHAnsi"/>
              <w:sz w:val="20"/>
            </w:rPr>
            <w:t xml:space="preserve">, </w:t>
          </w:r>
          <w:r w:rsidR="001C4B83" w:rsidRPr="00D54746">
            <w:rPr>
              <w:rFonts w:eastAsiaTheme="minorHAnsi"/>
              <w:sz w:val="20"/>
            </w:rPr>
            <w:t xml:space="preserve">an den Testungen teilnehmen. </w:t>
          </w:r>
          <w:r w:rsidR="00775647" w:rsidRPr="00D54746">
            <w:rPr>
              <w:rFonts w:eastAsiaTheme="minorHAnsi"/>
              <w:sz w:val="20"/>
            </w:rPr>
            <w:t xml:space="preserve">Für die Tests wird bei </w:t>
          </w:r>
          <w:r w:rsidR="00BE37FE" w:rsidRPr="00D54746">
            <w:rPr>
              <w:rFonts w:eastAsiaTheme="minorHAnsi"/>
              <w:sz w:val="20"/>
            </w:rPr>
            <w:t>I</w:t>
          </w:r>
          <w:r w:rsidR="00775647" w:rsidRPr="00D54746">
            <w:rPr>
              <w:rFonts w:eastAsiaTheme="minorHAnsi"/>
              <w:sz w:val="20"/>
            </w:rPr>
            <w:t>hrem Kind</w:t>
          </w:r>
          <w:r w:rsidRPr="00D54746">
            <w:rPr>
              <w:rFonts w:eastAsiaTheme="minorHAnsi"/>
              <w:sz w:val="20"/>
            </w:rPr>
            <w:t xml:space="preserve"> ein </w:t>
          </w:r>
          <w:r w:rsidRPr="00D54746">
            <w:rPr>
              <w:rFonts w:eastAsiaTheme="minorHAnsi"/>
              <w:b/>
              <w:bCs/>
              <w:sz w:val="20"/>
            </w:rPr>
            <w:t>Nasen-Rachen</w:t>
          </w:r>
          <w:r w:rsidR="007400A4" w:rsidRPr="00D54746">
            <w:rPr>
              <w:rFonts w:eastAsiaTheme="minorHAnsi"/>
              <w:b/>
              <w:bCs/>
              <w:sz w:val="20"/>
            </w:rPr>
            <w:t>-A</w:t>
          </w:r>
          <w:r w:rsidRPr="00D54746">
            <w:rPr>
              <w:rFonts w:eastAsiaTheme="minorHAnsi"/>
              <w:b/>
              <w:bCs/>
              <w:sz w:val="20"/>
            </w:rPr>
            <w:t>bstrich</w:t>
          </w:r>
          <w:r w:rsidRPr="00D54746">
            <w:rPr>
              <w:rFonts w:eastAsiaTheme="minorHAnsi"/>
              <w:sz w:val="20"/>
            </w:rPr>
            <w:t xml:space="preserve"> gemacht</w:t>
          </w:r>
          <w:r w:rsidR="00BC20CA" w:rsidRPr="00D54746">
            <w:rPr>
              <w:rFonts w:eastAsiaTheme="minorHAnsi"/>
              <w:sz w:val="20"/>
            </w:rPr>
            <w:t xml:space="preserve">. Hier wird </w:t>
          </w:r>
          <w:r w:rsidR="00877B0F" w:rsidRPr="00D54746">
            <w:rPr>
              <w:sz w:val="20"/>
            </w:rPr>
            <w:t xml:space="preserve">ein dünnes Stäbchen vorsichtig in die Nase eingeführt und </w:t>
          </w:r>
          <w:r w:rsidR="009C0650" w:rsidRPr="00D54746">
            <w:rPr>
              <w:sz w:val="20"/>
            </w:rPr>
            <w:t>kurz darauf w</w:t>
          </w:r>
          <w:r w:rsidR="00877B0F" w:rsidRPr="00D54746">
            <w:rPr>
              <w:sz w:val="20"/>
            </w:rPr>
            <w:t>ieder herausgezogen.</w:t>
          </w:r>
          <w:r w:rsidR="009C0650" w:rsidRPr="00D54746">
            <w:rPr>
              <w:sz w:val="20"/>
            </w:rPr>
            <w:t xml:space="preserve"> </w:t>
          </w:r>
          <w:r w:rsidR="00C945A6" w:rsidRPr="00D54746">
            <w:rPr>
              <w:rFonts w:eastAsiaTheme="minorHAnsi"/>
              <w:sz w:val="20"/>
            </w:rPr>
            <w:t>Bei kleineren Kindern ist es</w:t>
          </w:r>
          <w:r w:rsidR="00DD0A0D" w:rsidRPr="00D54746">
            <w:rPr>
              <w:rFonts w:eastAsiaTheme="minorHAnsi"/>
              <w:sz w:val="20"/>
            </w:rPr>
            <w:t xml:space="preserve"> manchmal</w:t>
          </w:r>
          <w:r w:rsidR="00C945A6" w:rsidRPr="00D54746">
            <w:rPr>
              <w:rFonts w:eastAsiaTheme="minorHAnsi"/>
              <w:sz w:val="20"/>
            </w:rPr>
            <w:t xml:space="preserve"> möglich, den Nasenrachen über den Mund zu erreichen. </w:t>
          </w:r>
          <w:r w:rsidR="00BC20CA" w:rsidRPr="00D54746">
            <w:rPr>
              <w:rFonts w:eastAsiaTheme="minorHAnsi"/>
              <w:sz w:val="20"/>
            </w:rPr>
            <w:t xml:space="preserve">Manchmal ist es auch nötig, </w:t>
          </w:r>
          <w:r w:rsidR="00C945A6" w:rsidRPr="00D54746">
            <w:rPr>
              <w:rFonts w:eastAsiaTheme="minorHAnsi"/>
              <w:sz w:val="20"/>
            </w:rPr>
            <w:t xml:space="preserve">bei größeren Kindern </w:t>
          </w:r>
          <w:r w:rsidR="00AB1F90" w:rsidRPr="00D54746">
            <w:rPr>
              <w:rFonts w:eastAsiaTheme="minorHAnsi"/>
              <w:sz w:val="20"/>
            </w:rPr>
            <w:t>ein</w:t>
          </w:r>
          <w:r w:rsidR="00BC20CA" w:rsidRPr="00D54746">
            <w:rPr>
              <w:rFonts w:eastAsiaTheme="minorHAnsi"/>
              <w:sz w:val="20"/>
            </w:rPr>
            <w:t>en</w:t>
          </w:r>
          <w:r w:rsidR="00AB1F90" w:rsidRPr="00D54746">
            <w:rPr>
              <w:rFonts w:eastAsiaTheme="minorHAnsi"/>
              <w:sz w:val="20"/>
            </w:rPr>
            <w:t xml:space="preserve"> Rachen-Abstrich </w:t>
          </w:r>
          <w:r w:rsidR="006A38B8" w:rsidRPr="00D54746">
            <w:rPr>
              <w:rFonts w:eastAsiaTheme="minorHAnsi"/>
              <w:sz w:val="20"/>
            </w:rPr>
            <w:t xml:space="preserve">(nur durch den Mund) </w:t>
          </w:r>
          <w:r w:rsidR="006F64C3" w:rsidRPr="00D54746">
            <w:rPr>
              <w:rFonts w:eastAsiaTheme="minorHAnsi"/>
              <w:sz w:val="20"/>
            </w:rPr>
            <w:t>durchzuführen.</w:t>
          </w:r>
        </w:p>
        <w:p w14:paraId="2E0851C2" w14:textId="51CCBDB9" w:rsidR="00125DC2" w:rsidRPr="00D54746" w:rsidRDefault="005E49C0" w:rsidP="000B37F9">
          <w:pPr>
            <w:spacing w:line="276" w:lineRule="auto"/>
            <w:jc w:val="center"/>
            <w:rPr>
              <w:rFonts w:eastAsiaTheme="minorHAnsi"/>
              <w:b/>
              <w:bCs/>
              <w:sz w:val="20"/>
            </w:rPr>
          </w:pPr>
          <w:r w:rsidRPr="00D54746">
            <w:rPr>
              <w:rFonts w:eastAsiaTheme="minorHAnsi"/>
              <w:b/>
              <w:bCs/>
              <w:sz w:val="20"/>
            </w:rPr>
            <w:t>An unserer Schule testet:</w:t>
          </w:r>
        </w:p>
        <w:p w14:paraId="0882D9FD" w14:textId="1CDA091B" w:rsidR="005E49C0" w:rsidRPr="00D54746" w:rsidRDefault="009F58AF" w:rsidP="009F58AF">
          <w:pPr>
            <w:pStyle w:val="KeinLeerraum"/>
            <w:jc w:val="center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Dr. </w:t>
          </w:r>
          <w:proofErr w:type="spellStart"/>
          <w:r w:rsidRPr="00D54746">
            <w:rPr>
              <w:rFonts w:eastAsiaTheme="minorHAnsi"/>
              <w:sz w:val="20"/>
            </w:rPr>
            <w:t>med</w:t>
          </w:r>
          <w:proofErr w:type="spellEnd"/>
          <w:r w:rsidRPr="00D54746">
            <w:rPr>
              <w:rFonts w:eastAsiaTheme="minorHAnsi"/>
              <w:sz w:val="20"/>
            </w:rPr>
            <w:t xml:space="preserve"> Niedereichholz</w:t>
          </w:r>
        </w:p>
        <w:p w14:paraId="739C14EA" w14:textId="1D707F7D" w:rsidR="009F58AF" w:rsidRPr="00D54746" w:rsidRDefault="009F58AF" w:rsidP="009F58AF">
          <w:pPr>
            <w:pStyle w:val="KeinLeerraum"/>
            <w:jc w:val="center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Dr. med. </w:t>
          </w:r>
          <w:proofErr w:type="spellStart"/>
          <w:r w:rsidRPr="00D54746">
            <w:rPr>
              <w:rFonts w:eastAsiaTheme="minorHAnsi"/>
              <w:sz w:val="20"/>
            </w:rPr>
            <w:t>Petak</w:t>
          </w:r>
          <w:proofErr w:type="spellEnd"/>
        </w:p>
        <w:p w14:paraId="7FD7A211" w14:textId="690F3660" w:rsidR="009F58AF" w:rsidRPr="00D54746" w:rsidRDefault="009F58AF" w:rsidP="009F58AF">
          <w:pPr>
            <w:pStyle w:val="KeinLeerraum"/>
            <w:jc w:val="center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>Dr. med. Meier</w:t>
          </w:r>
        </w:p>
        <w:p w14:paraId="23DDE5B3" w14:textId="39F1BECD" w:rsidR="00125DC2" w:rsidRPr="00D54746" w:rsidRDefault="00125DC2" w:rsidP="000B37F9">
          <w:pPr>
            <w:spacing w:line="276" w:lineRule="auto"/>
            <w:jc w:val="center"/>
            <w:rPr>
              <w:rFonts w:eastAsiaTheme="minorHAnsi"/>
              <w:b/>
              <w:bCs/>
              <w:sz w:val="20"/>
            </w:rPr>
          </w:pPr>
          <w:r w:rsidRPr="00D54746">
            <w:rPr>
              <w:rFonts w:eastAsiaTheme="minorHAnsi"/>
              <w:b/>
              <w:bCs/>
              <w:sz w:val="20"/>
            </w:rPr>
            <w:t>Die Test</w:t>
          </w:r>
          <w:r w:rsidR="000B37F9" w:rsidRPr="00D54746">
            <w:rPr>
              <w:rFonts w:eastAsiaTheme="minorHAnsi"/>
              <w:b/>
              <w:bCs/>
              <w:sz w:val="20"/>
            </w:rPr>
            <w:t>ungen</w:t>
          </w:r>
          <w:r w:rsidRPr="00D54746">
            <w:rPr>
              <w:rFonts w:eastAsiaTheme="minorHAnsi"/>
              <w:b/>
              <w:bCs/>
              <w:sz w:val="20"/>
            </w:rPr>
            <w:t xml:space="preserve"> finden </w:t>
          </w:r>
          <w:r w:rsidR="000B37F9" w:rsidRPr="00D54746">
            <w:rPr>
              <w:rFonts w:eastAsiaTheme="minorHAnsi"/>
              <w:b/>
              <w:bCs/>
              <w:sz w:val="20"/>
            </w:rPr>
            <w:t xml:space="preserve">jeweils </w:t>
          </w:r>
          <w:r w:rsidRPr="00D54746">
            <w:rPr>
              <w:rFonts w:eastAsiaTheme="minorHAnsi"/>
              <w:b/>
              <w:bCs/>
              <w:sz w:val="20"/>
            </w:rPr>
            <w:t>an folgenden Tagen in der Woche statt:</w:t>
          </w:r>
        </w:p>
        <w:p w14:paraId="2857D084" w14:textId="2D358E7A" w:rsidR="009F58AF" w:rsidRPr="00D54746" w:rsidRDefault="00E946CD" w:rsidP="000B37F9">
          <w:pPr>
            <w:spacing w:line="276" w:lineRule="auto"/>
            <w:jc w:val="center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Montag, 7.30 – 13.00 Uhr, </w:t>
          </w:r>
          <w:r w:rsidR="009F58AF" w:rsidRPr="00D54746">
            <w:rPr>
              <w:rFonts w:eastAsiaTheme="minorHAnsi"/>
              <w:sz w:val="20"/>
            </w:rPr>
            <w:t>Mittwoch 12.30 – 16.00 Uhr</w:t>
          </w:r>
          <w:r w:rsidR="00D54746">
            <w:rPr>
              <w:rFonts w:eastAsiaTheme="minorHAnsi"/>
              <w:sz w:val="20"/>
            </w:rPr>
            <w:t xml:space="preserve">, </w:t>
          </w:r>
          <w:r w:rsidR="009F58AF" w:rsidRPr="00D54746">
            <w:rPr>
              <w:rFonts w:eastAsiaTheme="minorHAnsi"/>
              <w:sz w:val="20"/>
            </w:rPr>
            <w:t>Freitag, 12.30 – 14.00 Uhr</w:t>
          </w:r>
        </w:p>
        <w:p w14:paraId="2A6B88EF" w14:textId="385E3A03" w:rsidR="00987AFC" w:rsidRPr="00D54746" w:rsidRDefault="00AB1F90" w:rsidP="002029C7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Der </w:t>
          </w:r>
          <w:r w:rsidR="00893CF6" w:rsidRPr="00D54746">
            <w:rPr>
              <w:rFonts w:eastAsiaTheme="minorHAnsi"/>
              <w:sz w:val="20"/>
            </w:rPr>
            <w:t>Nasen-Rachen-</w:t>
          </w:r>
          <w:r w:rsidRPr="00D54746">
            <w:rPr>
              <w:rFonts w:eastAsiaTheme="minorHAnsi"/>
              <w:sz w:val="20"/>
            </w:rPr>
            <w:t>Abstrich ist manchmal unangenehm</w:t>
          </w:r>
          <w:r w:rsidR="00941225" w:rsidRPr="00D54746">
            <w:rPr>
              <w:rFonts w:eastAsiaTheme="minorHAnsi"/>
              <w:sz w:val="20"/>
            </w:rPr>
            <w:t>,</w:t>
          </w:r>
          <w:r w:rsidR="00133178" w:rsidRPr="00D54746">
            <w:rPr>
              <w:rFonts w:eastAsiaTheme="minorHAnsi"/>
              <w:sz w:val="20"/>
            </w:rPr>
            <w:t xml:space="preserve"> z.B.</w:t>
          </w:r>
          <w:r w:rsidR="00941225" w:rsidRPr="00D54746">
            <w:rPr>
              <w:rFonts w:eastAsiaTheme="minorHAnsi"/>
              <w:sz w:val="20"/>
            </w:rPr>
            <w:t xml:space="preserve"> </w:t>
          </w:r>
          <w:r w:rsidR="00F016D9" w:rsidRPr="00D54746">
            <w:rPr>
              <w:rFonts w:eastAsiaTheme="minorHAnsi"/>
              <w:sz w:val="20"/>
            </w:rPr>
            <w:t xml:space="preserve">kann </w:t>
          </w:r>
          <w:r w:rsidR="00133178" w:rsidRPr="00D54746">
            <w:rPr>
              <w:rFonts w:eastAsiaTheme="minorHAnsi"/>
              <w:sz w:val="20"/>
            </w:rPr>
            <w:t xml:space="preserve">er </w:t>
          </w:r>
          <w:r w:rsidR="00941225" w:rsidRPr="00D54746">
            <w:rPr>
              <w:rFonts w:eastAsiaTheme="minorHAnsi"/>
              <w:sz w:val="20"/>
            </w:rPr>
            <w:t>in der Nase</w:t>
          </w:r>
          <w:r w:rsidR="00F016D9" w:rsidRPr="00D54746">
            <w:rPr>
              <w:rFonts w:eastAsiaTheme="minorHAnsi"/>
              <w:sz w:val="20"/>
            </w:rPr>
            <w:t xml:space="preserve"> kitzeln</w:t>
          </w:r>
          <w:r w:rsidR="00133178" w:rsidRPr="00D54746">
            <w:rPr>
              <w:rFonts w:eastAsiaTheme="minorHAnsi"/>
              <w:sz w:val="20"/>
            </w:rPr>
            <w:t xml:space="preserve">. </w:t>
          </w:r>
          <w:r w:rsidR="00941225" w:rsidRPr="00D54746">
            <w:rPr>
              <w:rFonts w:eastAsiaTheme="minorHAnsi"/>
              <w:sz w:val="20"/>
            </w:rPr>
            <w:t xml:space="preserve">Er ist nicht traumatisch und führt in seltenen Fällen zu Nasenbluten </w:t>
          </w:r>
          <w:r w:rsidR="002649C3" w:rsidRPr="00D54746">
            <w:rPr>
              <w:rFonts w:eastAsiaTheme="minorHAnsi"/>
              <w:sz w:val="20"/>
            </w:rPr>
            <w:t>durch</w:t>
          </w:r>
          <w:r w:rsidR="00941225" w:rsidRPr="00D54746">
            <w:rPr>
              <w:rFonts w:eastAsiaTheme="minorHAnsi"/>
              <w:sz w:val="20"/>
            </w:rPr>
            <w:t xml:space="preserve"> </w:t>
          </w:r>
          <w:r w:rsidR="00987AFC" w:rsidRPr="00D54746">
            <w:rPr>
              <w:rFonts w:eastAsiaTheme="minorHAnsi"/>
              <w:sz w:val="20"/>
            </w:rPr>
            <w:t>kleine Verletzungen</w:t>
          </w:r>
          <w:r w:rsidR="00133178" w:rsidRPr="00D54746">
            <w:rPr>
              <w:rFonts w:eastAsiaTheme="minorHAnsi"/>
              <w:sz w:val="20"/>
            </w:rPr>
            <w:t xml:space="preserve"> in der Nase</w:t>
          </w:r>
          <w:r w:rsidR="00987AFC" w:rsidRPr="00D54746">
            <w:rPr>
              <w:rFonts w:eastAsiaTheme="minorHAnsi"/>
              <w:sz w:val="20"/>
            </w:rPr>
            <w:t>. D</w:t>
          </w:r>
          <w:r w:rsidR="00CE67A8" w:rsidRPr="00D54746">
            <w:rPr>
              <w:rFonts w:eastAsiaTheme="minorHAnsi"/>
              <w:sz w:val="20"/>
            </w:rPr>
            <w:t xml:space="preserve">ie Ärztinnen und Ärzte bzw. deren Mitarbeiter*innen </w:t>
          </w:r>
          <w:r w:rsidR="00916267" w:rsidRPr="00D54746">
            <w:rPr>
              <w:rFonts w:eastAsiaTheme="minorHAnsi"/>
              <w:sz w:val="20"/>
            </w:rPr>
            <w:t>kenn</w:t>
          </w:r>
          <w:r w:rsidR="00CE67A8" w:rsidRPr="00D54746">
            <w:rPr>
              <w:rFonts w:eastAsiaTheme="minorHAnsi"/>
              <w:sz w:val="20"/>
            </w:rPr>
            <w:t>en</w:t>
          </w:r>
          <w:r w:rsidR="00916267" w:rsidRPr="00D54746">
            <w:rPr>
              <w:rFonts w:eastAsiaTheme="minorHAnsi"/>
              <w:sz w:val="20"/>
            </w:rPr>
            <w:t xml:space="preserve"> sich jedoch gut aus</w:t>
          </w:r>
          <w:r w:rsidR="005A69AB" w:rsidRPr="00D54746">
            <w:rPr>
              <w:rFonts w:eastAsiaTheme="minorHAnsi"/>
              <w:sz w:val="20"/>
            </w:rPr>
            <w:t xml:space="preserve"> und ha</w:t>
          </w:r>
          <w:r w:rsidR="00CE67A8" w:rsidRPr="00D54746">
            <w:rPr>
              <w:rFonts w:eastAsiaTheme="minorHAnsi"/>
              <w:sz w:val="20"/>
            </w:rPr>
            <w:t>ben</w:t>
          </w:r>
          <w:r w:rsidR="005A69AB" w:rsidRPr="00D54746">
            <w:rPr>
              <w:rFonts w:eastAsiaTheme="minorHAnsi"/>
              <w:sz w:val="20"/>
            </w:rPr>
            <w:t xml:space="preserve"> viel Erfahrung mit den Tests</w:t>
          </w:r>
          <w:r w:rsidR="006F64C3" w:rsidRPr="00D54746">
            <w:rPr>
              <w:rFonts w:eastAsiaTheme="minorHAnsi"/>
              <w:sz w:val="20"/>
            </w:rPr>
            <w:t>. I</w:t>
          </w:r>
          <w:r w:rsidR="004B2F3C" w:rsidRPr="00D54746">
            <w:rPr>
              <w:rFonts w:eastAsiaTheme="minorHAnsi"/>
              <w:sz w:val="20"/>
            </w:rPr>
            <w:t xml:space="preserve">n der Regel </w:t>
          </w:r>
          <w:r w:rsidR="006F64C3" w:rsidRPr="00D54746">
            <w:rPr>
              <w:rFonts w:eastAsiaTheme="minorHAnsi"/>
              <w:sz w:val="20"/>
            </w:rPr>
            <w:t xml:space="preserve">geht deswegen </w:t>
          </w:r>
          <w:r w:rsidR="004B2F3C" w:rsidRPr="00D54746">
            <w:rPr>
              <w:rFonts w:eastAsiaTheme="minorHAnsi"/>
              <w:sz w:val="20"/>
            </w:rPr>
            <w:t xml:space="preserve">alles gut </w:t>
          </w:r>
          <w:r w:rsidR="00F016D9" w:rsidRPr="00D54746">
            <w:rPr>
              <w:rFonts w:eastAsiaTheme="minorHAnsi"/>
              <w:sz w:val="20"/>
            </w:rPr>
            <w:t xml:space="preserve">und der Abstrich </w:t>
          </w:r>
          <w:r w:rsidR="006F64C3" w:rsidRPr="00D54746">
            <w:rPr>
              <w:rFonts w:eastAsiaTheme="minorHAnsi"/>
              <w:sz w:val="20"/>
            </w:rPr>
            <w:t xml:space="preserve">wird </w:t>
          </w:r>
          <w:r w:rsidR="00F016D9" w:rsidRPr="00D54746">
            <w:rPr>
              <w:rFonts w:eastAsiaTheme="minorHAnsi"/>
              <w:sz w:val="20"/>
            </w:rPr>
            <w:t>von den Kindern gut vertragen.</w:t>
          </w:r>
        </w:p>
        <w:p w14:paraId="24344904" w14:textId="77777777" w:rsidR="00B954A9" w:rsidRPr="00D54746" w:rsidRDefault="00B954A9" w:rsidP="002029C7">
          <w:pPr>
            <w:spacing w:line="276" w:lineRule="auto"/>
            <w:rPr>
              <w:rFonts w:eastAsiaTheme="minorHAnsi"/>
              <w:sz w:val="20"/>
            </w:rPr>
          </w:pPr>
        </w:p>
        <w:p w14:paraId="7A70F909" w14:textId="7D6EAC6B" w:rsidR="008B5114" w:rsidRPr="00D54746" w:rsidRDefault="00352059" w:rsidP="002029C7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Das </w:t>
          </w:r>
          <w:r w:rsidR="00587D15" w:rsidRPr="00D54746">
            <w:rPr>
              <w:rFonts w:eastAsiaTheme="minorHAnsi"/>
              <w:b/>
              <w:bCs/>
              <w:sz w:val="20"/>
            </w:rPr>
            <w:t>Testergebnis</w:t>
          </w:r>
          <w:r w:rsidRPr="00D54746">
            <w:rPr>
              <w:rFonts w:eastAsiaTheme="minorHAnsi"/>
              <w:b/>
              <w:bCs/>
              <w:sz w:val="20"/>
            </w:rPr>
            <w:t xml:space="preserve"> ist </w:t>
          </w:r>
          <w:r w:rsidR="00D458E7" w:rsidRPr="00D54746">
            <w:rPr>
              <w:rFonts w:eastAsiaTheme="minorHAnsi"/>
              <w:b/>
              <w:bCs/>
              <w:sz w:val="20"/>
            </w:rPr>
            <w:t>nach</w:t>
          </w:r>
          <w:r w:rsidR="008F50ED" w:rsidRPr="00D54746">
            <w:rPr>
              <w:rFonts w:eastAsiaTheme="minorHAnsi"/>
              <w:b/>
              <w:bCs/>
              <w:sz w:val="20"/>
            </w:rPr>
            <w:t xml:space="preserve"> ca. 30 Minuten verfügbar.</w:t>
          </w:r>
          <w:r w:rsidR="00587D15" w:rsidRPr="00D54746">
            <w:rPr>
              <w:rFonts w:eastAsiaTheme="minorHAnsi"/>
              <w:sz w:val="20"/>
            </w:rPr>
            <w:t xml:space="preserve"> </w:t>
          </w:r>
        </w:p>
        <w:p w14:paraId="6E06EAB5" w14:textId="497C9418" w:rsidR="006F64C3" w:rsidRPr="00D54746" w:rsidRDefault="006731EF" w:rsidP="006731EF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Wenn der </w:t>
          </w:r>
          <w:r w:rsidRPr="00D54746">
            <w:rPr>
              <w:rFonts w:eastAsiaTheme="minorHAnsi"/>
              <w:b/>
              <w:bCs/>
              <w:sz w:val="20"/>
            </w:rPr>
            <w:t>Test negativ</w:t>
          </w:r>
          <w:r w:rsidRPr="00D54746">
            <w:rPr>
              <w:rFonts w:eastAsiaTheme="minorHAnsi"/>
              <w:sz w:val="20"/>
            </w:rPr>
            <w:t xml:space="preserve"> ist, kann ihr Kind </w:t>
          </w:r>
          <w:r w:rsidR="006F64C3" w:rsidRPr="00D54746">
            <w:rPr>
              <w:rFonts w:eastAsiaTheme="minorHAnsi"/>
              <w:sz w:val="20"/>
            </w:rPr>
            <w:t xml:space="preserve">weiter </w:t>
          </w:r>
          <w:r w:rsidRPr="00D54746">
            <w:rPr>
              <w:rFonts w:eastAsiaTheme="minorHAnsi"/>
              <w:sz w:val="20"/>
            </w:rPr>
            <w:t xml:space="preserve">am Unterricht teilnehmen. </w:t>
          </w:r>
        </w:p>
        <w:p w14:paraId="744414BE" w14:textId="32E9B3F2" w:rsidR="006731EF" w:rsidRPr="00D54746" w:rsidRDefault="006731EF" w:rsidP="006731EF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Ist der </w:t>
          </w:r>
          <w:r w:rsidRPr="00D54746">
            <w:rPr>
              <w:rFonts w:eastAsiaTheme="minorHAnsi"/>
              <w:b/>
              <w:bCs/>
              <w:sz w:val="20"/>
            </w:rPr>
            <w:t>Test positiv</w:t>
          </w:r>
          <w:r w:rsidRPr="00D54746">
            <w:rPr>
              <w:rFonts w:eastAsiaTheme="minorHAnsi"/>
              <w:sz w:val="20"/>
            </w:rPr>
            <w:t>,</w:t>
          </w:r>
          <w:r w:rsidR="00615197" w:rsidRPr="00D54746">
            <w:rPr>
              <w:rFonts w:eastAsiaTheme="minorHAnsi"/>
              <w:sz w:val="20"/>
            </w:rPr>
            <w:t xml:space="preserve"> besteht bei Ihrem Kind der Verdacht auf eine Infektion mit dem Coronavirus. Sie werden dann von der Schule darüber informiert. </w:t>
          </w:r>
          <w:r w:rsidR="006F64C3" w:rsidRPr="00D54746">
            <w:rPr>
              <w:rFonts w:eastAsiaTheme="minorHAnsi"/>
              <w:sz w:val="20"/>
            </w:rPr>
            <w:t>Ihr Kind muss dann von der Schule abgeholt werden</w:t>
          </w:r>
          <w:r w:rsidR="003C17EA" w:rsidRPr="00D54746">
            <w:rPr>
              <w:rFonts w:eastAsiaTheme="minorHAnsi"/>
              <w:sz w:val="20"/>
            </w:rPr>
            <w:t xml:space="preserve">, da es </w:t>
          </w:r>
          <w:r w:rsidR="00F8497E" w:rsidRPr="00D54746">
            <w:rPr>
              <w:rFonts w:eastAsiaTheme="minorHAnsi"/>
              <w:sz w:val="20"/>
            </w:rPr>
            <w:t xml:space="preserve">zunächst </w:t>
          </w:r>
          <w:r w:rsidR="003C17EA" w:rsidRPr="00D54746">
            <w:rPr>
              <w:rFonts w:eastAsiaTheme="minorHAnsi"/>
              <w:sz w:val="20"/>
            </w:rPr>
            <w:t xml:space="preserve">nicht mehr am Unterricht teilnehmen </w:t>
          </w:r>
          <w:r w:rsidR="00234F5F" w:rsidRPr="00D54746">
            <w:rPr>
              <w:rFonts w:eastAsiaTheme="minorHAnsi"/>
              <w:sz w:val="20"/>
            </w:rPr>
            <w:t xml:space="preserve">bzw. die Schule besuchen </w:t>
          </w:r>
          <w:r w:rsidR="003C17EA" w:rsidRPr="00D54746">
            <w:rPr>
              <w:rFonts w:eastAsiaTheme="minorHAnsi"/>
              <w:sz w:val="20"/>
            </w:rPr>
            <w:t xml:space="preserve">kann. Parallel dazu </w:t>
          </w:r>
          <w:r w:rsidRPr="00D54746">
            <w:rPr>
              <w:rFonts w:eastAsiaTheme="minorHAnsi"/>
              <w:sz w:val="20"/>
            </w:rPr>
            <w:t>m</w:t>
          </w:r>
          <w:r w:rsidR="003C17EA" w:rsidRPr="00D54746">
            <w:rPr>
              <w:rFonts w:eastAsiaTheme="minorHAnsi"/>
              <w:sz w:val="20"/>
            </w:rPr>
            <w:t>üssen wir</w:t>
          </w:r>
          <w:r w:rsidR="001E715C" w:rsidRPr="00D54746">
            <w:rPr>
              <w:rFonts w:eastAsiaTheme="minorHAnsi"/>
              <w:sz w:val="20"/>
            </w:rPr>
            <w:t xml:space="preserve"> als Schule</w:t>
          </w:r>
          <w:r w:rsidRPr="00D54746">
            <w:rPr>
              <w:rFonts w:eastAsiaTheme="minorHAnsi"/>
              <w:sz w:val="20"/>
            </w:rPr>
            <w:t xml:space="preserve"> nach </w:t>
          </w:r>
          <w:r w:rsidR="00BE37FE" w:rsidRPr="00D54746">
            <w:rPr>
              <w:rFonts w:eastAsiaTheme="minorHAnsi"/>
              <w:sz w:val="20"/>
            </w:rPr>
            <w:t xml:space="preserve">den Vorgaben des </w:t>
          </w:r>
          <w:r w:rsidRPr="00D54746">
            <w:rPr>
              <w:sz w:val="20"/>
            </w:rPr>
            <w:t>Infektionsschutzgesetz</w:t>
          </w:r>
          <w:r w:rsidR="00BE37FE" w:rsidRPr="00D54746">
            <w:rPr>
              <w:sz w:val="20"/>
            </w:rPr>
            <w:t>es</w:t>
          </w:r>
          <w:r w:rsidRPr="00D54746">
            <w:rPr>
              <w:sz w:val="20"/>
            </w:rPr>
            <w:t xml:space="preserve"> (§7) </w:t>
          </w:r>
          <w:r w:rsidRPr="00D54746">
            <w:rPr>
              <w:rFonts w:eastAsiaTheme="minorHAnsi"/>
              <w:sz w:val="20"/>
            </w:rPr>
            <w:t xml:space="preserve">das Gesundheitsamt </w:t>
          </w:r>
          <w:r w:rsidR="003C17EA" w:rsidRPr="00D54746">
            <w:rPr>
              <w:rFonts w:eastAsiaTheme="minorHAnsi"/>
              <w:sz w:val="20"/>
            </w:rPr>
            <w:t>über den positiven Test Ihres Kindes informieren</w:t>
          </w:r>
          <w:r w:rsidRPr="00D54746">
            <w:rPr>
              <w:rFonts w:eastAsiaTheme="minorHAnsi"/>
              <w:sz w:val="20"/>
            </w:rPr>
            <w:t xml:space="preserve">. </w:t>
          </w:r>
          <w:r w:rsidR="004E6FE5" w:rsidRPr="00D54746">
            <w:rPr>
              <w:rFonts w:eastAsiaTheme="minorHAnsi"/>
              <w:sz w:val="20"/>
            </w:rPr>
            <w:t>Dabei müssen wir dem Gesundheitsamt ei</w:t>
          </w:r>
          <w:r w:rsidR="007F53C3" w:rsidRPr="00D54746">
            <w:rPr>
              <w:rFonts w:eastAsiaTheme="minorHAnsi"/>
              <w:sz w:val="20"/>
            </w:rPr>
            <w:t>n</w:t>
          </w:r>
          <w:r w:rsidR="004E6FE5" w:rsidRPr="00D54746">
            <w:rPr>
              <w:rFonts w:eastAsiaTheme="minorHAnsi"/>
              <w:sz w:val="20"/>
            </w:rPr>
            <w:t>ige Informationen</w:t>
          </w:r>
          <w:r w:rsidR="00DF7B77" w:rsidRPr="00D54746">
            <w:rPr>
              <w:rFonts w:eastAsiaTheme="minorHAnsi"/>
              <w:sz w:val="20"/>
            </w:rPr>
            <w:t xml:space="preserve">, z.B. </w:t>
          </w:r>
          <w:r w:rsidR="004E6FE5" w:rsidRPr="00D54746">
            <w:rPr>
              <w:rFonts w:eastAsiaTheme="minorHAnsi"/>
              <w:sz w:val="20"/>
            </w:rPr>
            <w:t>Ihren Namen</w:t>
          </w:r>
          <w:r w:rsidR="00797D7F" w:rsidRPr="00D54746">
            <w:rPr>
              <w:rFonts w:eastAsiaTheme="minorHAnsi"/>
              <w:sz w:val="20"/>
            </w:rPr>
            <w:t>, den Namen und die Klasse Ihres Kindes</w:t>
          </w:r>
          <w:r w:rsidR="004E6FE5" w:rsidRPr="00D54746">
            <w:rPr>
              <w:rFonts w:eastAsiaTheme="minorHAnsi"/>
              <w:sz w:val="20"/>
            </w:rPr>
            <w:t>, Ihre Adresse und Telefonnum</w:t>
          </w:r>
          <w:r w:rsidR="00DF7B77" w:rsidRPr="00D54746">
            <w:rPr>
              <w:rFonts w:eastAsiaTheme="minorHAnsi"/>
              <w:sz w:val="20"/>
            </w:rPr>
            <w:t>m</w:t>
          </w:r>
          <w:r w:rsidR="004E6FE5" w:rsidRPr="00D54746">
            <w:rPr>
              <w:rFonts w:eastAsiaTheme="minorHAnsi"/>
              <w:sz w:val="20"/>
            </w:rPr>
            <w:t>er</w:t>
          </w:r>
          <w:r w:rsidR="00DF7B77" w:rsidRPr="00D54746">
            <w:rPr>
              <w:rFonts w:eastAsiaTheme="minorHAnsi"/>
              <w:sz w:val="20"/>
            </w:rPr>
            <w:t xml:space="preserve">, </w:t>
          </w:r>
          <w:r w:rsidR="00BC5E89" w:rsidRPr="00D54746">
            <w:rPr>
              <w:rFonts w:eastAsiaTheme="minorHAnsi"/>
              <w:sz w:val="20"/>
            </w:rPr>
            <w:t xml:space="preserve">Datum der Testung </w:t>
          </w:r>
          <w:r w:rsidR="00DF7B77" w:rsidRPr="00D54746">
            <w:rPr>
              <w:rFonts w:eastAsiaTheme="minorHAnsi"/>
              <w:sz w:val="20"/>
            </w:rPr>
            <w:t xml:space="preserve">geben, damit sich </w:t>
          </w:r>
          <w:r w:rsidR="00797D7F" w:rsidRPr="00D54746">
            <w:rPr>
              <w:rFonts w:eastAsiaTheme="minorHAnsi"/>
              <w:sz w:val="20"/>
            </w:rPr>
            <w:t xml:space="preserve">das Gesundheitsamt </w:t>
          </w:r>
          <w:r w:rsidR="00DF7B77" w:rsidRPr="00D54746">
            <w:rPr>
              <w:rFonts w:eastAsiaTheme="minorHAnsi"/>
              <w:sz w:val="20"/>
            </w:rPr>
            <w:t xml:space="preserve">mit Ihnen in Verbindung </w:t>
          </w:r>
          <w:r w:rsidR="00DF7B77" w:rsidRPr="00D54746">
            <w:rPr>
              <w:rFonts w:eastAsiaTheme="minorHAnsi"/>
              <w:sz w:val="20"/>
            </w:rPr>
            <w:lastRenderedPageBreak/>
            <w:t>setzen kann.</w:t>
          </w:r>
          <w:r w:rsidRPr="00D54746">
            <w:rPr>
              <w:rFonts w:eastAsiaTheme="minorHAnsi"/>
              <w:sz w:val="20"/>
            </w:rPr>
            <w:t xml:space="preserve"> </w:t>
          </w:r>
          <w:r w:rsidR="00DF7B77" w:rsidRPr="00D54746">
            <w:rPr>
              <w:rFonts w:eastAsiaTheme="minorHAnsi"/>
              <w:sz w:val="20"/>
            </w:rPr>
            <w:t xml:space="preserve">Ihr Kind </w:t>
          </w:r>
          <w:r w:rsidRPr="00D54746">
            <w:rPr>
              <w:rFonts w:eastAsiaTheme="minorHAnsi"/>
              <w:sz w:val="20"/>
            </w:rPr>
            <w:t>sollte sich</w:t>
          </w:r>
          <w:r w:rsidR="00DF7B77" w:rsidRPr="00D54746">
            <w:rPr>
              <w:rFonts w:eastAsiaTheme="minorHAnsi"/>
              <w:sz w:val="20"/>
            </w:rPr>
            <w:t xml:space="preserve">, bis das Gesundheitsamt sich bei Ihnen meldet, </w:t>
          </w:r>
          <w:r w:rsidRPr="00D54746">
            <w:rPr>
              <w:rFonts w:eastAsiaTheme="minorHAnsi"/>
              <w:sz w:val="20"/>
            </w:rPr>
            <w:t xml:space="preserve">in häusliche Isolation </w:t>
          </w:r>
          <w:r w:rsidR="00797D7F" w:rsidRPr="00D54746">
            <w:rPr>
              <w:rFonts w:eastAsiaTheme="minorHAnsi"/>
              <w:sz w:val="20"/>
            </w:rPr>
            <w:t xml:space="preserve">begeben </w:t>
          </w:r>
          <w:r w:rsidRPr="00D54746">
            <w:rPr>
              <w:rFonts w:eastAsiaTheme="minorHAnsi"/>
              <w:sz w:val="20"/>
            </w:rPr>
            <w:t>(d.h. es sollte zuhause bleiben und keine Kontakte nach außen bzw. mit weiteren Personen haben).</w:t>
          </w:r>
          <w:r w:rsidR="000B37F9" w:rsidRPr="00D54746">
            <w:rPr>
              <w:rFonts w:eastAsiaTheme="minorHAnsi"/>
              <w:sz w:val="20"/>
            </w:rPr>
            <w:t xml:space="preserve"> </w:t>
          </w:r>
          <w:r w:rsidRPr="00D54746">
            <w:rPr>
              <w:rFonts w:eastAsiaTheme="minorHAnsi"/>
              <w:sz w:val="20"/>
            </w:rPr>
            <w:t xml:space="preserve">Informationen </w:t>
          </w:r>
          <w:r w:rsidR="00DF7B77" w:rsidRPr="00D54746">
            <w:rPr>
              <w:rFonts w:eastAsiaTheme="minorHAnsi"/>
              <w:sz w:val="20"/>
            </w:rPr>
            <w:t xml:space="preserve">zum weiteren Vorgehen </w:t>
          </w:r>
          <w:r w:rsidRPr="00D54746">
            <w:rPr>
              <w:rFonts w:eastAsiaTheme="minorHAnsi"/>
              <w:sz w:val="20"/>
            </w:rPr>
            <w:t xml:space="preserve">erhalten Sie dann vom Gesundheitsamt. </w:t>
          </w:r>
          <w:r w:rsidR="009F4211" w:rsidRPr="00D54746">
            <w:rPr>
              <w:rFonts w:eastAsiaTheme="minorHAnsi"/>
              <w:sz w:val="20"/>
            </w:rPr>
            <w:t>Sollte das Gesundheitsamt eine Quarantäne anordnen</w:t>
          </w:r>
          <w:r w:rsidR="00BE37FE" w:rsidRPr="00D54746">
            <w:rPr>
              <w:rFonts w:eastAsiaTheme="minorHAnsi"/>
              <w:sz w:val="20"/>
            </w:rPr>
            <w:t xml:space="preserve"> und müssen Sie deswegen Ihr Kind zu Hause betreuen</w:t>
          </w:r>
          <w:r w:rsidR="009F4211" w:rsidRPr="00D54746">
            <w:rPr>
              <w:rFonts w:eastAsiaTheme="minorHAnsi"/>
              <w:sz w:val="20"/>
            </w:rPr>
            <w:t xml:space="preserve">, </w:t>
          </w:r>
          <w:r w:rsidR="00BE37FE" w:rsidRPr="00D54746">
            <w:rPr>
              <w:rFonts w:eastAsiaTheme="minorHAnsi"/>
              <w:sz w:val="20"/>
            </w:rPr>
            <w:t>können Sie gegebenenfalls</w:t>
          </w:r>
          <w:r w:rsidR="0025420A" w:rsidRPr="00D54746">
            <w:rPr>
              <w:rFonts w:eastAsiaTheme="minorHAnsi"/>
              <w:sz w:val="20"/>
            </w:rPr>
            <w:t xml:space="preserve"> </w:t>
          </w:r>
          <w:r w:rsidR="00084D24" w:rsidRPr="00D54746">
            <w:rPr>
              <w:rFonts w:eastAsiaTheme="minorHAnsi"/>
              <w:sz w:val="20"/>
            </w:rPr>
            <w:t xml:space="preserve">einen </w:t>
          </w:r>
          <w:r w:rsidR="0025420A" w:rsidRPr="00D54746">
            <w:rPr>
              <w:rFonts w:eastAsiaTheme="minorHAnsi"/>
              <w:sz w:val="20"/>
            </w:rPr>
            <w:t>A</w:t>
          </w:r>
          <w:r w:rsidR="00347418" w:rsidRPr="00D54746">
            <w:rPr>
              <w:rFonts w:eastAsiaTheme="minorHAnsi"/>
              <w:sz w:val="20"/>
            </w:rPr>
            <w:t xml:space="preserve">nspruch auf Kinderkrankengeld </w:t>
          </w:r>
          <w:r w:rsidR="00084D24" w:rsidRPr="00D54746">
            <w:rPr>
              <w:rFonts w:eastAsiaTheme="minorHAnsi"/>
              <w:sz w:val="20"/>
            </w:rPr>
            <w:t>(unbezahlte Freistellung gem. § 45 Abs. 2a SGB V) geltend machen</w:t>
          </w:r>
          <w:r w:rsidR="00B44BC6" w:rsidRPr="00D54746">
            <w:rPr>
              <w:rFonts w:eastAsiaTheme="minorHAnsi"/>
              <w:sz w:val="20"/>
            </w:rPr>
            <w:t>.</w:t>
          </w:r>
          <w:r w:rsidR="00BE37FE" w:rsidRPr="00D54746">
            <w:rPr>
              <w:rFonts w:eastAsiaTheme="minorHAnsi"/>
              <w:sz w:val="20"/>
            </w:rPr>
            <w:t xml:space="preserve"> </w:t>
          </w:r>
        </w:p>
        <w:p w14:paraId="314CD03C" w14:textId="77777777" w:rsidR="00B954A9" w:rsidRPr="00D54746" w:rsidRDefault="00B954A9" w:rsidP="002029C7">
          <w:pPr>
            <w:spacing w:line="276" w:lineRule="auto"/>
            <w:rPr>
              <w:rFonts w:eastAsiaTheme="minorHAnsi"/>
              <w:b/>
              <w:bCs/>
              <w:sz w:val="16"/>
              <w:szCs w:val="16"/>
            </w:rPr>
          </w:pPr>
        </w:p>
        <w:p w14:paraId="60283FBE" w14:textId="567A6A4C" w:rsidR="00F1423D" w:rsidRPr="00D54746" w:rsidRDefault="00F1423D" w:rsidP="002029C7">
          <w:pPr>
            <w:spacing w:line="276" w:lineRule="auto"/>
            <w:rPr>
              <w:rFonts w:eastAsiaTheme="minorHAnsi"/>
              <w:b/>
              <w:bCs/>
              <w:sz w:val="20"/>
            </w:rPr>
          </w:pPr>
          <w:r w:rsidRPr="00D54746">
            <w:rPr>
              <w:rFonts w:eastAsiaTheme="minorHAnsi"/>
              <w:b/>
              <w:bCs/>
              <w:sz w:val="20"/>
            </w:rPr>
            <w:t>Einverständniserklärung</w:t>
          </w:r>
        </w:p>
        <w:p w14:paraId="27DBDA9B" w14:textId="54CAEFD4" w:rsidR="005F1F79" w:rsidRPr="00D54746" w:rsidRDefault="00F94DE1" w:rsidP="00F94DE1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Damit </w:t>
          </w:r>
          <w:r w:rsidR="00B44BC6" w:rsidRPr="00D54746">
            <w:rPr>
              <w:rFonts w:eastAsiaTheme="minorHAnsi"/>
              <w:sz w:val="20"/>
            </w:rPr>
            <w:t>Ihr Kind an dem Testangebot teilnehmen kann</w:t>
          </w:r>
          <w:r w:rsidRPr="00D54746">
            <w:rPr>
              <w:rFonts w:eastAsiaTheme="minorHAnsi"/>
              <w:sz w:val="20"/>
            </w:rPr>
            <w:t xml:space="preserve">, benötigen wir von Ihnen eine </w:t>
          </w:r>
          <w:r w:rsidR="007400A4" w:rsidRPr="00D54746">
            <w:rPr>
              <w:rFonts w:eastAsiaTheme="minorHAnsi"/>
              <w:b/>
              <w:bCs/>
              <w:sz w:val="20"/>
            </w:rPr>
            <w:t xml:space="preserve">ausgefüllte und </w:t>
          </w:r>
          <w:r w:rsidRPr="00D54746">
            <w:rPr>
              <w:rFonts w:eastAsiaTheme="minorHAnsi"/>
              <w:b/>
              <w:bCs/>
              <w:sz w:val="20"/>
            </w:rPr>
            <w:t>unterschriebene Einverständniserklärung</w:t>
          </w:r>
          <w:r w:rsidRPr="00D54746">
            <w:rPr>
              <w:rFonts w:eastAsiaTheme="minorHAnsi"/>
              <w:sz w:val="20"/>
            </w:rPr>
            <w:t>. Diese ist diesem Informationsschreiben beigefügt. Bei minderjährigen Kindern/Schüler*innen ist es eine zwingende Voraussetzung zur Teilnahme, dass die Erziehungsberechtigten die Einverständniserklärung unterschreiben.</w:t>
          </w:r>
          <w:r w:rsidR="0046490B" w:rsidRPr="00D54746">
            <w:rPr>
              <w:rFonts w:eastAsiaTheme="minorHAnsi"/>
              <w:sz w:val="20"/>
            </w:rPr>
            <w:t xml:space="preserve"> </w:t>
          </w:r>
          <w:r w:rsidRPr="00D54746">
            <w:rPr>
              <w:rFonts w:eastAsiaTheme="minorHAnsi"/>
              <w:sz w:val="20"/>
            </w:rPr>
            <w:t xml:space="preserve">Bitte geben Sie die ausgefüllte Einverständniserklärung in der Schule ab, wenn Sie möchten, dass ihr Kind an den regelmäßigen Tests </w:t>
          </w:r>
          <w:proofErr w:type="gramStart"/>
          <w:r w:rsidRPr="00D54746">
            <w:rPr>
              <w:rFonts w:eastAsiaTheme="minorHAnsi"/>
              <w:sz w:val="20"/>
            </w:rPr>
            <w:t>teilnimmt</w:t>
          </w:r>
          <w:proofErr w:type="gramEnd"/>
          <w:r w:rsidRPr="00D54746">
            <w:rPr>
              <w:rFonts w:eastAsiaTheme="minorHAnsi"/>
              <w:sz w:val="20"/>
            </w:rPr>
            <w:t>.</w:t>
          </w:r>
        </w:p>
        <w:p w14:paraId="5487394A" w14:textId="77777777" w:rsidR="00133178" w:rsidRPr="00D54746" w:rsidRDefault="00133178" w:rsidP="00F94DE1">
          <w:pPr>
            <w:spacing w:line="276" w:lineRule="auto"/>
            <w:rPr>
              <w:rFonts w:eastAsiaTheme="minorHAnsi"/>
              <w:b/>
              <w:bCs/>
              <w:sz w:val="20"/>
            </w:rPr>
          </w:pPr>
          <w:r w:rsidRPr="00D54746">
            <w:rPr>
              <w:rFonts w:eastAsiaTheme="minorHAnsi"/>
              <w:b/>
              <w:bCs/>
              <w:sz w:val="20"/>
            </w:rPr>
            <w:t>Begleitung Ihres Kindes beim ersten Test</w:t>
          </w:r>
        </w:p>
        <w:p w14:paraId="62ADB263" w14:textId="5A556542" w:rsidR="004B2F3C" w:rsidRPr="00D54746" w:rsidRDefault="00682898" w:rsidP="00133178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Bei Schülerinnen und Schülern bis </w:t>
          </w:r>
          <w:r w:rsidR="00160EAE" w:rsidRPr="00D54746">
            <w:rPr>
              <w:rFonts w:eastAsiaTheme="minorHAnsi"/>
              <w:sz w:val="20"/>
            </w:rPr>
            <w:t>Klassenstufe 6</w:t>
          </w:r>
          <w:r w:rsidR="00A34F25" w:rsidRPr="00D54746">
            <w:rPr>
              <w:rFonts w:eastAsiaTheme="minorHAnsi"/>
              <w:sz w:val="20"/>
            </w:rPr>
            <w:t xml:space="preserve"> wäre</w:t>
          </w:r>
          <w:r w:rsidR="00160EAE" w:rsidRPr="00D54746">
            <w:rPr>
              <w:rFonts w:eastAsiaTheme="minorHAnsi"/>
              <w:sz w:val="20"/>
            </w:rPr>
            <w:t xml:space="preserve"> es </w:t>
          </w:r>
          <w:r w:rsidR="00A34F25" w:rsidRPr="00D54746">
            <w:rPr>
              <w:rFonts w:eastAsiaTheme="minorHAnsi"/>
              <w:sz w:val="20"/>
            </w:rPr>
            <w:t>wünschenswert</w:t>
          </w:r>
          <w:r w:rsidR="004C4579" w:rsidRPr="00D54746">
            <w:rPr>
              <w:rFonts w:eastAsiaTheme="minorHAnsi"/>
              <w:sz w:val="20"/>
            </w:rPr>
            <w:t xml:space="preserve">, </w:t>
          </w:r>
          <w:r w:rsidR="0016789A" w:rsidRPr="00D54746">
            <w:rPr>
              <w:rFonts w:eastAsiaTheme="minorHAnsi"/>
              <w:sz w:val="20"/>
            </w:rPr>
            <w:t xml:space="preserve">wenn Sie </w:t>
          </w:r>
          <w:r w:rsidR="004C4579" w:rsidRPr="00D54746">
            <w:rPr>
              <w:rFonts w:eastAsiaTheme="minorHAnsi"/>
              <w:sz w:val="20"/>
            </w:rPr>
            <w:t xml:space="preserve">Ihr Kind </w:t>
          </w:r>
          <w:r w:rsidR="00D458E7" w:rsidRPr="00D54746">
            <w:rPr>
              <w:rFonts w:eastAsiaTheme="minorHAnsi"/>
              <w:sz w:val="20"/>
            </w:rPr>
            <w:t>beim</w:t>
          </w:r>
          <w:r w:rsidR="00DB334F" w:rsidRPr="00D54746">
            <w:rPr>
              <w:rFonts w:eastAsiaTheme="minorHAnsi"/>
              <w:sz w:val="20"/>
            </w:rPr>
            <w:t xml:space="preserve"> ersten Test begleiten</w:t>
          </w:r>
          <w:r w:rsidR="0016789A" w:rsidRPr="00D54746">
            <w:rPr>
              <w:rFonts w:eastAsiaTheme="minorHAnsi"/>
              <w:sz w:val="20"/>
            </w:rPr>
            <w:t>. D</w:t>
          </w:r>
          <w:r w:rsidR="000111C4" w:rsidRPr="00D54746">
            <w:rPr>
              <w:rFonts w:eastAsiaTheme="minorHAnsi"/>
              <w:sz w:val="20"/>
            </w:rPr>
            <w:t xml:space="preserve">abei </w:t>
          </w:r>
          <w:r w:rsidR="0016789A" w:rsidRPr="00D54746">
            <w:rPr>
              <w:rFonts w:eastAsiaTheme="minorHAnsi"/>
              <w:sz w:val="20"/>
            </w:rPr>
            <w:t xml:space="preserve">können Sie </w:t>
          </w:r>
          <w:r w:rsidR="000111C4" w:rsidRPr="00D54746">
            <w:rPr>
              <w:rFonts w:eastAsiaTheme="minorHAnsi"/>
              <w:sz w:val="20"/>
            </w:rPr>
            <w:t>auch Fragen an die Ärztin/den Arzt stellen</w:t>
          </w:r>
          <w:r w:rsidR="00DB334F" w:rsidRPr="00D54746">
            <w:rPr>
              <w:rFonts w:eastAsiaTheme="minorHAnsi"/>
              <w:sz w:val="20"/>
            </w:rPr>
            <w:t xml:space="preserve">. </w:t>
          </w:r>
          <w:r w:rsidR="00BE37FE" w:rsidRPr="00D54746">
            <w:rPr>
              <w:rFonts w:eastAsiaTheme="minorHAnsi"/>
              <w:sz w:val="20"/>
            </w:rPr>
            <w:t>Wir werden</w:t>
          </w:r>
          <w:r w:rsidR="00C368B9" w:rsidRPr="00D54746">
            <w:rPr>
              <w:rFonts w:eastAsiaTheme="minorHAnsi"/>
              <w:sz w:val="20"/>
            </w:rPr>
            <w:t xml:space="preserve"> </w:t>
          </w:r>
          <w:r w:rsidR="00CA62F9" w:rsidRPr="00D54746">
            <w:rPr>
              <w:rFonts w:eastAsiaTheme="minorHAnsi"/>
              <w:sz w:val="20"/>
            </w:rPr>
            <w:t>Sie darüber informieren, wann der erste Test stattfinden soll.</w:t>
          </w:r>
          <w:r w:rsidR="00133178" w:rsidRPr="00D54746">
            <w:rPr>
              <w:rFonts w:eastAsiaTheme="minorHAnsi"/>
              <w:sz w:val="20"/>
            </w:rPr>
            <w:t xml:space="preserve"> </w:t>
          </w:r>
          <w:r w:rsidR="00016774" w:rsidRPr="00D54746">
            <w:rPr>
              <w:rFonts w:eastAsiaTheme="minorHAnsi"/>
              <w:b/>
              <w:bCs/>
              <w:sz w:val="20"/>
            </w:rPr>
            <w:t>Auf dem Schulgelände gelten dabei die Regeln des Musterhygieneplans für die Schulen (</w:t>
          </w:r>
          <w:r w:rsidR="00C12FAC" w:rsidRPr="00D54746">
            <w:rPr>
              <w:rFonts w:eastAsiaTheme="minorHAnsi"/>
              <w:b/>
              <w:bCs/>
              <w:sz w:val="20"/>
            </w:rPr>
            <w:t xml:space="preserve">z.B. </w:t>
          </w:r>
          <w:r w:rsidR="00016774" w:rsidRPr="00D54746">
            <w:rPr>
              <w:rFonts w:eastAsiaTheme="minorHAnsi"/>
              <w:b/>
              <w:bCs/>
              <w:sz w:val="20"/>
            </w:rPr>
            <w:t xml:space="preserve">Abstand von 1,5 m </w:t>
          </w:r>
          <w:r w:rsidR="00C12FAC" w:rsidRPr="00D54746">
            <w:rPr>
              <w:rFonts w:eastAsiaTheme="minorHAnsi"/>
              <w:b/>
              <w:bCs/>
              <w:sz w:val="20"/>
            </w:rPr>
            <w:t>zu anderen Personen ein</w:t>
          </w:r>
          <w:r w:rsidR="00016774" w:rsidRPr="00D54746">
            <w:rPr>
              <w:rFonts w:eastAsiaTheme="minorHAnsi"/>
              <w:b/>
              <w:bCs/>
              <w:sz w:val="20"/>
            </w:rPr>
            <w:t xml:space="preserve">halten, medizinische Maske tragen etc.), über </w:t>
          </w:r>
          <w:r w:rsidR="00326E8A" w:rsidRPr="00D54746">
            <w:rPr>
              <w:rFonts w:eastAsiaTheme="minorHAnsi"/>
              <w:b/>
              <w:bCs/>
              <w:sz w:val="20"/>
            </w:rPr>
            <w:t xml:space="preserve">die </w:t>
          </w:r>
          <w:r w:rsidR="00BE37FE" w:rsidRPr="00D54746">
            <w:rPr>
              <w:rFonts w:eastAsiaTheme="minorHAnsi"/>
              <w:b/>
              <w:bCs/>
              <w:sz w:val="20"/>
            </w:rPr>
            <w:t>wir Sie</w:t>
          </w:r>
          <w:r w:rsidR="00016774" w:rsidRPr="00D54746">
            <w:rPr>
              <w:rFonts w:eastAsiaTheme="minorHAnsi"/>
              <w:b/>
              <w:bCs/>
              <w:sz w:val="20"/>
            </w:rPr>
            <w:t xml:space="preserve"> bereits informiert </w:t>
          </w:r>
          <w:r w:rsidR="00BE37FE" w:rsidRPr="00D54746">
            <w:rPr>
              <w:rFonts w:eastAsiaTheme="minorHAnsi"/>
              <w:b/>
              <w:bCs/>
              <w:sz w:val="20"/>
            </w:rPr>
            <w:t>haben</w:t>
          </w:r>
          <w:r w:rsidR="00133178" w:rsidRPr="00D54746">
            <w:rPr>
              <w:rFonts w:eastAsiaTheme="minorHAnsi"/>
              <w:b/>
              <w:bCs/>
              <w:sz w:val="20"/>
            </w:rPr>
            <w:t>.</w:t>
          </w:r>
          <w:r w:rsidR="00133178" w:rsidRPr="00D54746">
            <w:rPr>
              <w:rFonts w:eastAsiaTheme="minorHAnsi"/>
              <w:sz w:val="20"/>
            </w:rPr>
            <w:t xml:space="preserve"> </w:t>
          </w:r>
          <w:r w:rsidR="00EE5402" w:rsidRPr="00D54746">
            <w:rPr>
              <w:rFonts w:eastAsiaTheme="minorHAnsi"/>
              <w:sz w:val="20"/>
            </w:rPr>
            <w:t xml:space="preserve">Sie </w:t>
          </w:r>
          <w:r w:rsidR="00133178" w:rsidRPr="00D54746">
            <w:rPr>
              <w:rFonts w:eastAsiaTheme="minorHAnsi"/>
              <w:sz w:val="20"/>
            </w:rPr>
            <w:t xml:space="preserve">sehen </w:t>
          </w:r>
          <w:r w:rsidR="00EE5402" w:rsidRPr="00D54746">
            <w:rPr>
              <w:rFonts w:eastAsiaTheme="minorHAnsi"/>
              <w:sz w:val="20"/>
            </w:rPr>
            <w:t>dann</w:t>
          </w:r>
          <w:r w:rsidR="00133178" w:rsidRPr="00D54746">
            <w:rPr>
              <w:rFonts w:eastAsiaTheme="minorHAnsi"/>
              <w:sz w:val="20"/>
            </w:rPr>
            <w:t>, wie d</w:t>
          </w:r>
          <w:r w:rsidR="00C368B9" w:rsidRPr="00D54746">
            <w:rPr>
              <w:rFonts w:eastAsiaTheme="minorHAnsi"/>
              <w:sz w:val="20"/>
            </w:rPr>
            <w:t>er</w:t>
          </w:r>
          <w:r w:rsidR="00133178" w:rsidRPr="00D54746">
            <w:rPr>
              <w:rFonts w:eastAsiaTheme="minorHAnsi"/>
              <w:sz w:val="20"/>
            </w:rPr>
            <w:t xml:space="preserve"> Test gemacht w</w:t>
          </w:r>
          <w:r w:rsidR="00C368B9" w:rsidRPr="00D54746">
            <w:rPr>
              <w:rFonts w:eastAsiaTheme="minorHAnsi"/>
              <w:sz w:val="20"/>
            </w:rPr>
            <w:t>ird</w:t>
          </w:r>
          <w:r w:rsidR="00133178" w:rsidRPr="00D54746">
            <w:rPr>
              <w:rFonts w:eastAsiaTheme="minorHAnsi"/>
              <w:sz w:val="20"/>
            </w:rPr>
            <w:t xml:space="preserve"> und auch Ihr Kind wird sich wohler fühlen, wenn Sie beim ersten </w:t>
          </w:r>
          <w:r w:rsidR="00C368B9" w:rsidRPr="00D54746">
            <w:rPr>
              <w:rFonts w:eastAsiaTheme="minorHAnsi"/>
              <w:sz w:val="20"/>
            </w:rPr>
            <w:t>M</w:t>
          </w:r>
          <w:r w:rsidR="00133178" w:rsidRPr="00D54746">
            <w:rPr>
              <w:rFonts w:eastAsiaTheme="minorHAnsi"/>
              <w:sz w:val="20"/>
            </w:rPr>
            <w:t xml:space="preserve">al </w:t>
          </w:r>
          <w:r w:rsidR="00C368B9" w:rsidRPr="00D54746">
            <w:rPr>
              <w:rFonts w:eastAsiaTheme="minorHAnsi"/>
              <w:sz w:val="20"/>
            </w:rPr>
            <w:t xml:space="preserve">anwesend </w:t>
          </w:r>
          <w:r w:rsidR="00133178" w:rsidRPr="00D54746">
            <w:rPr>
              <w:rFonts w:eastAsiaTheme="minorHAnsi"/>
              <w:sz w:val="20"/>
            </w:rPr>
            <w:t>sind.</w:t>
          </w:r>
          <w:r w:rsidR="00EE5402" w:rsidRPr="00D54746">
            <w:rPr>
              <w:rFonts w:eastAsiaTheme="minorHAnsi"/>
              <w:sz w:val="20"/>
            </w:rPr>
            <w:t xml:space="preserve"> </w:t>
          </w:r>
        </w:p>
        <w:p w14:paraId="25721ECD" w14:textId="77777777" w:rsidR="00C74A2E" w:rsidRPr="00D54746" w:rsidRDefault="00C74A2E" w:rsidP="00133178">
          <w:pPr>
            <w:spacing w:line="276" w:lineRule="auto"/>
            <w:rPr>
              <w:rFonts w:eastAsiaTheme="minorHAnsi"/>
              <w:sz w:val="16"/>
              <w:szCs w:val="16"/>
            </w:rPr>
          </w:pPr>
        </w:p>
        <w:p w14:paraId="3CA15D07" w14:textId="1B4715EF" w:rsidR="00690B4F" w:rsidRPr="00D54746" w:rsidRDefault="00690B4F" w:rsidP="00F94DE1">
          <w:pPr>
            <w:spacing w:line="276" w:lineRule="auto"/>
            <w:rPr>
              <w:rFonts w:eastAsiaTheme="minorHAnsi"/>
              <w:b/>
              <w:bCs/>
              <w:sz w:val="20"/>
            </w:rPr>
          </w:pPr>
          <w:r w:rsidRPr="00D54746">
            <w:rPr>
              <w:rFonts w:eastAsiaTheme="minorHAnsi"/>
              <w:b/>
              <w:bCs/>
              <w:sz w:val="20"/>
            </w:rPr>
            <w:t>Freiwilli</w:t>
          </w:r>
          <w:r w:rsidR="00320700" w:rsidRPr="00D54746">
            <w:rPr>
              <w:rFonts w:eastAsiaTheme="minorHAnsi"/>
              <w:b/>
              <w:bCs/>
              <w:sz w:val="20"/>
            </w:rPr>
            <w:t xml:space="preserve">ge Teilnahme </w:t>
          </w:r>
          <w:r w:rsidR="00EA753A" w:rsidRPr="00D54746">
            <w:rPr>
              <w:rFonts w:eastAsiaTheme="minorHAnsi"/>
              <w:b/>
              <w:bCs/>
              <w:sz w:val="20"/>
            </w:rPr>
            <w:t>und Abmeldung</w:t>
          </w:r>
        </w:p>
        <w:p w14:paraId="12EC617B" w14:textId="32C819A7" w:rsidR="00EA753A" w:rsidRPr="00D54746" w:rsidRDefault="002671B1" w:rsidP="002671B1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Das </w:t>
          </w:r>
          <w:r w:rsidR="00D40B47" w:rsidRPr="00D54746">
            <w:rPr>
              <w:rFonts w:eastAsiaTheme="minorHAnsi"/>
              <w:sz w:val="20"/>
            </w:rPr>
            <w:t>Testa</w:t>
          </w:r>
          <w:r w:rsidRPr="00D54746">
            <w:rPr>
              <w:rFonts w:eastAsiaTheme="minorHAnsi"/>
              <w:sz w:val="20"/>
            </w:rPr>
            <w:t xml:space="preserve">ngebot ist </w:t>
          </w:r>
          <w:r w:rsidRPr="00D54746">
            <w:rPr>
              <w:rFonts w:eastAsiaTheme="minorHAnsi"/>
              <w:b/>
              <w:bCs/>
              <w:sz w:val="20"/>
            </w:rPr>
            <w:t>freiwillig</w:t>
          </w:r>
          <w:r w:rsidR="00466D26" w:rsidRPr="00D54746">
            <w:rPr>
              <w:rFonts w:eastAsiaTheme="minorHAnsi"/>
              <w:sz w:val="20"/>
            </w:rPr>
            <w:t>. D</w:t>
          </w:r>
          <w:r w:rsidRPr="00D54746">
            <w:rPr>
              <w:rFonts w:eastAsiaTheme="minorHAnsi"/>
              <w:sz w:val="20"/>
            </w:rPr>
            <w:t xml:space="preserve">as bedeutet, dass ihr Kind auch dann zur Schule kommen kann, wenn es nicht an den Tests teilnimmt. </w:t>
          </w:r>
          <w:r w:rsidR="00F8497E" w:rsidRPr="00D54746">
            <w:rPr>
              <w:rFonts w:eastAsiaTheme="minorHAnsi"/>
              <w:sz w:val="20"/>
            </w:rPr>
            <w:t>Wenn Sie sich für eine Teilnahme entscheiden, wäre es zwar am besten</w:t>
          </w:r>
          <w:r w:rsidR="00C70F7D" w:rsidRPr="00D54746">
            <w:rPr>
              <w:rFonts w:eastAsiaTheme="minorHAnsi"/>
              <w:sz w:val="20"/>
            </w:rPr>
            <w:t xml:space="preserve">, wenn </w:t>
          </w:r>
          <w:r w:rsidR="00F8497E" w:rsidRPr="00D54746">
            <w:rPr>
              <w:rFonts w:eastAsiaTheme="minorHAnsi"/>
              <w:sz w:val="20"/>
            </w:rPr>
            <w:t xml:space="preserve">Ihr Kind </w:t>
          </w:r>
          <w:r w:rsidR="00C70F7D" w:rsidRPr="00D54746">
            <w:rPr>
              <w:rFonts w:eastAsiaTheme="minorHAnsi"/>
              <w:sz w:val="20"/>
            </w:rPr>
            <w:t xml:space="preserve">an beiden Terminen in der Schule </w:t>
          </w:r>
          <w:r w:rsidR="00CB75F9" w:rsidRPr="00D54746">
            <w:rPr>
              <w:rFonts w:eastAsiaTheme="minorHAnsi"/>
              <w:sz w:val="20"/>
            </w:rPr>
            <w:t>jede Woche</w:t>
          </w:r>
          <w:r w:rsidR="00F8497E" w:rsidRPr="00D54746">
            <w:rPr>
              <w:rFonts w:eastAsiaTheme="minorHAnsi"/>
              <w:sz w:val="20"/>
            </w:rPr>
            <w:t xml:space="preserve">, in der es in der Schule präsent ist, getestet wird. </w:t>
          </w:r>
          <w:r w:rsidR="00CB75F9" w:rsidRPr="00D54746">
            <w:rPr>
              <w:rFonts w:eastAsiaTheme="minorHAnsi"/>
              <w:sz w:val="20"/>
            </w:rPr>
            <w:t xml:space="preserve"> </w:t>
          </w:r>
          <w:r w:rsidR="00C70F7D" w:rsidRPr="00D54746">
            <w:rPr>
              <w:rFonts w:eastAsiaTheme="minorHAnsi"/>
              <w:sz w:val="20"/>
            </w:rPr>
            <w:t>Wenn Ihr Kind</w:t>
          </w:r>
          <w:r w:rsidR="00763103" w:rsidRPr="00D54746">
            <w:rPr>
              <w:rFonts w:eastAsiaTheme="minorHAnsi"/>
              <w:sz w:val="20"/>
            </w:rPr>
            <w:t xml:space="preserve"> jedoch</w:t>
          </w:r>
          <w:r w:rsidR="00C70F7D" w:rsidRPr="00D54746">
            <w:rPr>
              <w:rFonts w:eastAsiaTheme="minorHAnsi"/>
              <w:sz w:val="20"/>
            </w:rPr>
            <w:t xml:space="preserve"> an eine</w:t>
          </w:r>
          <w:r w:rsidR="00763103" w:rsidRPr="00D54746">
            <w:rPr>
              <w:rFonts w:eastAsiaTheme="minorHAnsi"/>
              <w:sz w:val="20"/>
            </w:rPr>
            <w:t>m</w:t>
          </w:r>
          <w:r w:rsidR="00C70F7D" w:rsidRPr="00D54746">
            <w:rPr>
              <w:rFonts w:eastAsiaTheme="minorHAnsi"/>
              <w:sz w:val="20"/>
            </w:rPr>
            <w:t xml:space="preserve"> Tag </w:t>
          </w:r>
          <w:r w:rsidR="00CB75F9" w:rsidRPr="00D54746">
            <w:rPr>
              <w:rFonts w:eastAsiaTheme="minorHAnsi"/>
              <w:sz w:val="20"/>
            </w:rPr>
            <w:t xml:space="preserve">einmal </w:t>
          </w:r>
          <w:r w:rsidR="00EA753A" w:rsidRPr="00D54746">
            <w:rPr>
              <w:rFonts w:eastAsiaTheme="minorHAnsi"/>
              <w:sz w:val="20"/>
            </w:rPr>
            <w:t xml:space="preserve">nicht getestet werden soll, können Sie </w:t>
          </w:r>
          <w:r w:rsidR="00763103" w:rsidRPr="00D54746">
            <w:rPr>
              <w:rFonts w:eastAsiaTheme="minorHAnsi"/>
              <w:sz w:val="20"/>
            </w:rPr>
            <w:t>es</w:t>
          </w:r>
          <w:r w:rsidR="00EA753A" w:rsidRPr="00D54746">
            <w:rPr>
              <w:rFonts w:eastAsiaTheme="minorHAnsi"/>
              <w:sz w:val="20"/>
            </w:rPr>
            <w:t xml:space="preserve"> durch einen Anruf am Vortag bei der Schule von einzelnen Testterminen abmelden. </w:t>
          </w:r>
        </w:p>
        <w:p w14:paraId="24B23A5F" w14:textId="4AA91ADD" w:rsidR="00EA753A" w:rsidRPr="00D54746" w:rsidRDefault="00EA753A" w:rsidP="002671B1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Wenn Ihr Kind </w:t>
          </w:r>
          <w:r w:rsidR="00CB75F9" w:rsidRPr="00D54746">
            <w:rPr>
              <w:rFonts w:eastAsiaTheme="minorHAnsi"/>
              <w:sz w:val="20"/>
            </w:rPr>
            <w:t xml:space="preserve">Ihrerseits </w:t>
          </w:r>
          <w:r w:rsidR="00C97B6D" w:rsidRPr="00D54746">
            <w:rPr>
              <w:rFonts w:eastAsiaTheme="minorHAnsi"/>
              <w:sz w:val="20"/>
            </w:rPr>
            <w:t xml:space="preserve">zwar an den Tests teilnehmen soll, an einem Tag </w:t>
          </w:r>
          <w:r w:rsidR="00763103" w:rsidRPr="00D54746">
            <w:rPr>
              <w:rFonts w:eastAsiaTheme="minorHAnsi"/>
              <w:sz w:val="20"/>
            </w:rPr>
            <w:t xml:space="preserve">in der Schule </w:t>
          </w:r>
          <w:r w:rsidR="00C97B6D" w:rsidRPr="00D54746">
            <w:rPr>
              <w:rFonts w:eastAsiaTheme="minorHAnsi"/>
              <w:sz w:val="20"/>
            </w:rPr>
            <w:t xml:space="preserve">jedoch nicht teilnehmen möchte, wird nach einem kurzen Arztgespräch auch kein Test durchgeführt! </w:t>
          </w:r>
          <w:r w:rsidR="006E74C4" w:rsidRPr="00D54746">
            <w:rPr>
              <w:rFonts w:eastAsiaTheme="minorHAnsi"/>
              <w:sz w:val="20"/>
            </w:rPr>
            <w:t xml:space="preserve">Die Teilnahme kann jederzeit abgebrochen werden. </w:t>
          </w:r>
          <w:r w:rsidR="00C97B6D" w:rsidRPr="00D54746">
            <w:rPr>
              <w:rFonts w:eastAsiaTheme="minorHAnsi"/>
              <w:sz w:val="20"/>
            </w:rPr>
            <w:t xml:space="preserve">Es ist uns </w:t>
          </w:r>
          <w:r w:rsidR="00763103" w:rsidRPr="00D54746">
            <w:rPr>
              <w:rFonts w:eastAsiaTheme="minorHAnsi"/>
              <w:sz w:val="20"/>
            </w:rPr>
            <w:t xml:space="preserve">sehr </w:t>
          </w:r>
          <w:r w:rsidR="00C97B6D" w:rsidRPr="00D54746">
            <w:rPr>
              <w:rFonts w:eastAsiaTheme="minorHAnsi"/>
              <w:sz w:val="20"/>
            </w:rPr>
            <w:t xml:space="preserve">wichtig, dass sich </w:t>
          </w:r>
          <w:r w:rsidR="00763103" w:rsidRPr="00D54746">
            <w:rPr>
              <w:rFonts w:eastAsiaTheme="minorHAnsi"/>
              <w:sz w:val="20"/>
            </w:rPr>
            <w:t>Ihr</w:t>
          </w:r>
          <w:r w:rsidR="00C97B6D" w:rsidRPr="00D54746">
            <w:rPr>
              <w:rFonts w:eastAsiaTheme="minorHAnsi"/>
              <w:sz w:val="20"/>
            </w:rPr>
            <w:t xml:space="preserve"> Kind in der Schule weiterhin </w:t>
          </w:r>
          <w:r w:rsidR="00F8497E" w:rsidRPr="00D54746">
            <w:rPr>
              <w:rFonts w:eastAsiaTheme="minorHAnsi"/>
              <w:sz w:val="20"/>
            </w:rPr>
            <w:t xml:space="preserve">uneingeschränkt </w:t>
          </w:r>
          <w:r w:rsidR="00C97B6D" w:rsidRPr="00D54746">
            <w:rPr>
              <w:rFonts w:eastAsiaTheme="minorHAnsi"/>
              <w:sz w:val="20"/>
            </w:rPr>
            <w:t>wohl fühl</w:t>
          </w:r>
          <w:r w:rsidR="00763103" w:rsidRPr="00D54746">
            <w:rPr>
              <w:rFonts w:eastAsiaTheme="minorHAnsi"/>
              <w:sz w:val="20"/>
            </w:rPr>
            <w:t>t</w:t>
          </w:r>
          <w:r w:rsidR="00C97B6D" w:rsidRPr="00D54746">
            <w:rPr>
              <w:rFonts w:eastAsiaTheme="minorHAnsi"/>
              <w:sz w:val="20"/>
            </w:rPr>
            <w:t xml:space="preserve">. </w:t>
          </w:r>
        </w:p>
        <w:p w14:paraId="54BFE141" w14:textId="7E59743A" w:rsidR="00EA753A" w:rsidRPr="00D54746" w:rsidRDefault="00EA753A" w:rsidP="002671B1">
          <w:pPr>
            <w:spacing w:line="276" w:lineRule="auto"/>
            <w:rPr>
              <w:rFonts w:eastAsiaTheme="minorHAnsi"/>
              <w:sz w:val="16"/>
              <w:szCs w:val="16"/>
            </w:rPr>
          </w:pPr>
        </w:p>
        <w:p w14:paraId="48CCC47D" w14:textId="655066B6" w:rsidR="00C97B6D" w:rsidRPr="00D54746" w:rsidRDefault="00C97B6D" w:rsidP="002671B1">
          <w:pPr>
            <w:spacing w:line="276" w:lineRule="auto"/>
            <w:rPr>
              <w:rFonts w:eastAsiaTheme="minorHAnsi"/>
              <w:b/>
              <w:bCs/>
              <w:sz w:val="20"/>
            </w:rPr>
          </w:pPr>
          <w:r w:rsidRPr="00D54746">
            <w:rPr>
              <w:rFonts w:eastAsiaTheme="minorHAnsi"/>
              <w:b/>
              <w:bCs/>
              <w:sz w:val="20"/>
            </w:rPr>
            <w:t xml:space="preserve">Widerruf </w:t>
          </w:r>
        </w:p>
        <w:p w14:paraId="18F4AEBF" w14:textId="5CE9A2DF" w:rsidR="0046490B" w:rsidRPr="00D54746" w:rsidRDefault="006E74C4" w:rsidP="00690B4F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Die </w:t>
          </w:r>
          <w:r w:rsidR="002671B1" w:rsidRPr="00D54746">
            <w:rPr>
              <w:rFonts w:eastAsiaTheme="minorHAnsi"/>
              <w:sz w:val="20"/>
            </w:rPr>
            <w:t xml:space="preserve">erhobenen Daten werden vertraulich behandelt, d.h. die Daten werden nicht an Dritte </w:t>
          </w:r>
          <w:r w:rsidR="00016774" w:rsidRPr="00D54746">
            <w:rPr>
              <w:rFonts w:eastAsiaTheme="minorHAnsi"/>
              <w:sz w:val="20"/>
            </w:rPr>
            <w:t xml:space="preserve">bzw. </w:t>
          </w:r>
          <w:r w:rsidR="00F46882" w:rsidRPr="00D54746">
            <w:rPr>
              <w:rFonts w:eastAsiaTheme="minorHAnsi"/>
              <w:sz w:val="20"/>
            </w:rPr>
            <w:t xml:space="preserve">nur </w:t>
          </w:r>
          <w:r w:rsidR="00016774" w:rsidRPr="00D54746">
            <w:rPr>
              <w:rFonts w:eastAsiaTheme="minorHAnsi"/>
              <w:sz w:val="20"/>
            </w:rPr>
            <w:t>im Falle eines positiven Tests an das Gesundheitsamt</w:t>
          </w:r>
          <w:r w:rsidR="00F46882" w:rsidRPr="00D54746">
            <w:rPr>
              <w:rFonts w:eastAsiaTheme="minorHAnsi"/>
              <w:sz w:val="20"/>
            </w:rPr>
            <w:t xml:space="preserve"> weitergegeben</w:t>
          </w:r>
          <w:r w:rsidR="002671B1" w:rsidRPr="00D54746">
            <w:rPr>
              <w:rFonts w:eastAsiaTheme="minorHAnsi"/>
              <w:sz w:val="20"/>
            </w:rPr>
            <w:t>.</w:t>
          </w:r>
          <w:r w:rsidR="00672A8E" w:rsidRPr="00D54746">
            <w:rPr>
              <w:rFonts w:eastAsiaTheme="minorHAnsi"/>
              <w:sz w:val="20"/>
            </w:rPr>
            <w:t xml:space="preserve"> </w:t>
          </w:r>
          <w:r w:rsidR="002671B1" w:rsidRPr="00D54746">
            <w:rPr>
              <w:rFonts w:eastAsiaTheme="minorHAnsi"/>
              <w:sz w:val="20"/>
            </w:rPr>
            <w:t xml:space="preserve">Ein Widerruf der Teilnahme an den Tests </w:t>
          </w:r>
          <w:r w:rsidR="00672A8E" w:rsidRPr="00D54746">
            <w:rPr>
              <w:rFonts w:eastAsiaTheme="minorHAnsi"/>
              <w:sz w:val="20"/>
            </w:rPr>
            <w:t xml:space="preserve">ist </w:t>
          </w:r>
          <w:r w:rsidR="002671B1" w:rsidRPr="00D54746">
            <w:rPr>
              <w:rFonts w:eastAsiaTheme="minorHAnsi"/>
              <w:sz w:val="20"/>
            </w:rPr>
            <w:t>jederzeit möglich</w:t>
          </w:r>
          <w:r w:rsidR="00D458E7" w:rsidRPr="00D54746">
            <w:rPr>
              <w:rFonts w:eastAsiaTheme="minorHAnsi"/>
              <w:sz w:val="20"/>
            </w:rPr>
            <w:t xml:space="preserve">. Eine formlose schriftliche Mitteilung an die Schule reicht </w:t>
          </w:r>
          <w:r w:rsidR="00777B43" w:rsidRPr="00D54746">
            <w:rPr>
              <w:rFonts w:eastAsiaTheme="minorHAnsi"/>
              <w:sz w:val="20"/>
            </w:rPr>
            <w:t xml:space="preserve">dafür </w:t>
          </w:r>
          <w:r w:rsidR="00D458E7" w:rsidRPr="00D54746">
            <w:rPr>
              <w:rFonts w:eastAsiaTheme="minorHAnsi"/>
              <w:sz w:val="20"/>
            </w:rPr>
            <w:t>aus.</w:t>
          </w:r>
          <w:r w:rsidR="002671B1" w:rsidRPr="00D54746">
            <w:rPr>
              <w:rFonts w:eastAsiaTheme="minorHAnsi"/>
              <w:sz w:val="20"/>
            </w:rPr>
            <w:t xml:space="preserve"> </w:t>
          </w:r>
          <w:r w:rsidR="005F1F79" w:rsidRPr="00D54746">
            <w:rPr>
              <w:rFonts w:eastAsiaTheme="minorHAnsi"/>
              <w:sz w:val="20"/>
            </w:rPr>
            <w:t xml:space="preserve">Weitere Informationen zum Datenschutz finden Sie </w:t>
          </w:r>
          <w:r w:rsidR="00DE3567" w:rsidRPr="00D54746">
            <w:rPr>
              <w:rFonts w:eastAsiaTheme="minorHAnsi"/>
              <w:sz w:val="20"/>
            </w:rPr>
            <w:t>in den dazu ausgeteilten Formularen.</w:t>
          </w:r>
        </w:p>
        <w:p w14:paraId="7DE09DB0" w14:textId="3F20F332" w:rsidR="004B2F3C" w:rsidRPr="00D54746" w:rsidRDefault="004B2F3C" w:rsidP="004B2F3C">
          <w:pPr>
            <w:spacing w:line="276" w:lineRule="auto"/>
            <w:rPr>
              <w:rFonts w:eastAsiaTheme="minorHAnsi"/>
              <w:sz w:val="20"/>
            </w:rPr>
          </w:pPr>
          <w:r w:rsidRPr="00D54746">
            <w:rPr>
              <w:rFonts w:eastAsiaTheme="minorHAnsi"/>
              <w:sz w:val="20"/>
            </w:rPr>
            <w:t xml:space="preserve">Wenn möglichst viele Kinder und Jugendliche, aber auch Lehrkräfte </w:t>
          </w:r>
          <w:r w:rsidR="000B37F9" w:rsidRPr="00D54746">
            <w:rPr>
              <w:rFonts w:eastAsiaTheme="minorHAnsi"/>
              <w:sz w:val="20"/>
            </w:rPr>
            <w:t xml:space="preserve">und Personen in der Schule </w:t>
          </w:r>
          <w:r w:rsidRPr="00D54746">
            <w:rPr>
              <w:rFonts w:eastAsiaTheme="minorHAnsi"/>
              <w:sz w:val="20"/>
            </w:rPr>
            <w:t xml:space="preserve">an den Tests </w:t>
          </w:r>
          <w:r w:rsidR="000B37F9" w:rsidRPr="00D54746">
            <w:rPr>
              <w:rFonts w:eastAsiaTheme="minorHAnsi"/>
              <w:sz w:val="20"/>
            </w:rPr>
            <w:t xml:space="preserve">vor Ort </w:t>
          </w:r>
          <w:r w:rsidRPr="00D54746">
            <w:rPr>
              <w:rFonts w:eastAsiaTheme="minorHAnsi"/>
              <w:sz w:val="20"/>
            </w:rPr>
            <w:t xml:space="preserve">teilnehmen, schaffen wir es noch besser, </w:t>
          </w:r>
          <w:r w:rsidRPr="00D54746">
            <w:rPr>
              <w:rFonts w:eastAsiaTheme="minorHAnsi"/>
              <w:b/>
              <w:bCs/>
              <w:sz w:val="20"/>
            </w:rPr>
            <w:t>Infektionen in den Schulen und Krankheitsfälle von Kindern/Eltern/Lehrern zu vermeiden</w:t>
          </w:r>
          <w:r w:rsidRPr="00D54746">
            <w:rPr>
              <w:rFonts w:eastAsiaTheme="minorHAnsi"/>
              <w:sz w:val="20"/>
            </w:rPr>
            <w:t xml:space="preserve">. Wir würden uns daher freuen, wenn Sie zustimmen, dass ihr Kind an den Tests </w:t>
          </w:r>
          <w:proofErr w:type="gramStart"/>
          <w:r w:rsidRPr="00D54746">
            <w:rPr>
              <w:rFonts w:eastAsiaTheme="minorHAnsi"/>
              <w:sz w:val="20"/>
            </w:rPr>
            <w:t>teilnimmt</w:t>
          </w:r>
          <w:proofErr w:type="gramEnd"/>
          <w:r w:rsidRPr="00D54746">
            <w:rPr>
              <w:rFonts w:eastAsiaTheme="minorHAnsi"/>
              <w:sz w:val="20"/>
            </w:rPr>
            <w:t xml:space="preserve">. </w:t>
          </w:r>
        </w:p>
        <w:p w14:paraId="2D0E7402" w14:textId="77777777" w:rsidR="0046490B" w:rsidRPr="00D54746" w:rsidRDefault="0046490B" w:rsidP="004B2F3C">
          <w:pPr>
            <w:spacing w:line="276" w:lineRule="auto"/>
            <w:rPr>
              <w:rFonts w:eastAsiaTheme="minorHAnsi"/>
              <w:sz w:val="16"/>
              <w:szCs w:val="16"/>
            </w:rPr>
          </w:pPr>
        </w:p>
        <w:p w14:paraId="1E852900" w14:textId="77777777" w:rsidR="002029C7" w:rsidRDefault="002029C7" w:rsidP="002029C7">
          <w:r w:rsidRPr="00D54746">
            <w:rPr>
              <w:rFonts w:eastAsiaTheme="minorHAnsi"/>
              <w:sz w:val="20"/>
            </w:rPr>
            <w:t>Vielen Dank und herzliche Grüße</w:t>
          </w:r>
        </w:p>
      </w:sdtContent>
    </w:sdt>
    <w:p w14:paraId="192212EF" w14:textId="62503C5E" w:rsidR="006C73B3" w:rsidRDefault="009F58AF">
      <w:r>
        <w:rPr>
          <w:noProof/>
        </w:rPr>
        <w:drawing>
          <wp:anchor distT="0" distB="0" distL="114300" distR="114300" simplePos="0" relativeHeight="251662336" behindDoc="1" locked="0" layoutInCell="1" allowOverlap="1" wp14:anchorId="687F0D4F" wp14:editId="34B92748">
            <wp:simplePos x="0" y="0"/>
            <wp:positionH relativeFrom="column">
              <wp:posOffset>-5080</wp:posOffset>
            </wp:positionH>
            <wp:positionV relativeFrom="paragraph">
              <wp:posOffset>40005</wp:posOffset>
            </wp:positionV>
            <wp:extent cx="1885950" cy="865115"/>
            <wp:effectExtent l="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6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D8F67" w14:textId="77777777" w:rsidR="006C73B3" w:rsidRPr="006C73B3" w:rsidRDefault="006C73B3" w:rsidP="006C73B3"/>
    <w:p w14:paraId="54BB7D65" w14:textId="72991A7A" w:rsidR="00112656" w:rsidRPr="006C73B3" w:rsidRDefault="006C73B3" w:rsidP="006C73B3">
      <w:pPr>
        <w:rPr>
          <w:sz w:val="16"/>
          <w:szCs w:val="16"/>
        </w:rPr>
      </w:pPr>
      <w:r w:rsidRPr="006C73B3">
        <w:rPr>
          <w:sz w:val="16"/>
          <w:szCs w:val="16"/>
        </w:rPr>
        <w:t xml:space="preserve">Elisabeth </w:t>
      </w:r>
      <w:proofErr w:type="spellStart"/>
      <w:r w:rsidRPr="006C73B3">
        <w:rPr>
          <w:sz w:val="16"/>
          <w:szCs w:val="16"/>
        </w:rPr>
        <w:t>Haupenthal</w:t>
      </w:r>
      <w:proofErr w:type="spellEnd"/>
      <w:r w:rsidRPr="006C73B3">
        <w:rPr>
          <w:sz w:val="16"/>
          <w:szCs w:val="16"/>
        </w:rPr>
        <w:t xml:space="preserve"> (Schulleiterin)</w:t>
      </w:r>
      <w:bookmarkStart w:id="0" w:name="_GoBack"/>
      <w:bookmarkEnd w:id="0"/>
    </w:p>
    <w:sectPr w:rsidR="00112656" w:rsidRPr="006C73B3" w:rsidSect="00E946CD">
      <w:footerReference w:type="default" r:id="rId9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DE51" w14:textId="77777777" w:rsidR="009F58AF" w:rsidRDefault="009F58AF" w:rsidP="009F58AF">
      <w:pPr>
        <w:spacing w:before="0"/>
      </w:pPr>
      <w:r>
        <w:separator/>
      </w:r>
    </w:p>
  </w:endnote>
  <w:endnote w:type="continuationSeparator" w:id="0">
    <w:p w14:paraId="5E395CFF" w14:textId="77777777" w:rsidR="009F58AF" w:rsidRDefault="009F58AF" w:rsidP="009F58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6FA7" w14:textId="77777777" w:rsidR="009F58AF" w:rsidRDefault="009F58AF" w:rsidP="009F58AF">
    <w:pPr>
      <w:pStyle w:val="Fuzeile"/>
      <w:pBdr>
        <w:bottom w:val="single" w:sz="12" w:space="1" w:color="auto"/>
      </w:pBdr>
      <w:jc w:val="center"/>
      <w:rPr>
        <w:rFonts w:ascii="Switzerland" w:hAnsi="Switzerland"/>
        <w:sz w:val="16"/>
      </w:rPr>
    </w:pPr>
  </w:p>
  <w:p w14:paraId="3E0515D6" w14:textId="77777777" w:rsidR="009F58AF" w:rsidRPr="00094665" w:rsidRDefault="009F58AF" w:rsidP="009F58AF">
    <w:pPr>
      <w:pStyle w:val="Fuzeile"/>
      <w:jc w:val="center"/>
    </w:pPr>
    <w:r w:rsidRPr="00094665">
      <w:rPr>
        <w:sz w:val="16"/>
      </w:rPr>
      <w:sym w:font="Symbol" w:char="F0B7"/>
    </w:r>
    <w:r w:rsidRPr="00094665">
      <w:rPr>
        <w:sz w:val="18"/>
      </w:rPr>
      <w:t xml:space="preserve"> </w:t>
    </w:r>
    <w:r w:rsidRPr="00094665">
      <w:rPr>
        <w:sz w:val="16"/>
      </w:rPr>
      <w:sym w:font="Wingdings 2" w:char="F027"/>
    </w:r>
    <w:r w:rsidRPr="00094665">
      <w:rPr>
        <w:sz w:val="16"/>
      </w:rPr>
      <w:t xml:space="preserve"> 06897 9746-0 </w:t>
    </w:r>
    <w:r w:rsidRPr="00094665">
      <w:rPr>
        <w:sz w:val="16"/>
      </w:rPr>
      <w:sym w:font="Symbol" w:char="F0B7"/>
    </w:r>
    <w:r w:rsidRPr="00094665">
      <w:rPr>
        <w:sz w:val="16"/>
      </w:rPr>
      <w:t xml:space="preserve"> </w:t>
    </w:r>
    <w:r w:rsidRPr="00094665">
      <w:rPr>
        <w:sz w:val="16"/>
      </w:rPr>
      <w:sym w:font="Wingdings 2" w:char="F037"/>
    </w:r>
    <w:r>
      <w:rPr>
        <w:sz w:val="16"/>
      </w:rPr>
      <w:t xml:space="preserve"> 06897 974653</w:t>
    </w:r>
    <w:r w:rsidRPr="00094665">
      <w:rPr>
        <w:sz w:val="16"/>
      </w:rPr>
      <w:t xml:space="preserve"> </w:t>
    </w:r>
    <w:r w:rsidRPr="00094665">
      <w:rPr>
        <w:sz w:val="16"/>
      </w:rPr>
      <w:sym w:font="Symbol" w:char="F0B7"/>
    </w:r>
    <w:r w:rsidRPr="00094665">
      <w:rPr>
        <w:sz w:val="16"/>
      </w:rPr>
      <w:t xml:space="preserve">  </w:t>
    </w:r>
    <w:hyperlink r:id="rId1" w:history="1">
      <w:r w:rsidRPr="000A3411">
        <w:rPr>
          <w:rStyle w:val="Hyperlink"/>
          <w:sz w:val="16"/>
        </w:rPr>
        <w:t>schulleitung@gemdud.de</w:t>
      </w:r>
    </w:hyperlink>
    <w:r w:rsidRPr="00094665">
      <w:rPr>
        <w:sz w:val="16"/>
      </w:rPr>
      <w:t xml:space="preserve">  </w:t>
    </w:r>
    <w:r w:rsidRPr="00094665">
      <w:rPr>
        <w:sz w:val="16"/>
      </w:rPr>
      <w:sym w:font="Symbol" w:char="F0B7"/>
    </w:r>
    <w:r w:rsidRPr="00094665">
      <w:rPr>
        <w:sz w:val="16"/>
      </w:rPr>
      <w:t xml:space="preserve">  </w:t>
    </w:r>
    <w:hyperlink r:id="rId2" w:history="1">
      <w:r w:rsidRPr="000A3411">
        <w:rPr>
          <w:rStyle w:val="Hyperlink"/>
          <w:sz w:val="16"/>
        </w:rPr>
        <w:t>www.gemdud.de</w:t>
      </w:r>
    </w:hyperlink>
    <w:r w:rsidRPr="00094665">
      <w:rPr>
        <w:sz w:val="16"/>
      </w:rPr>
      <w:t xml:space="preserve"> </w:t>
    </w:r>
    <w:r w:rsidRPr="00094665">
      <w:rPr>
        <w:sz w:val="18"/>
      </w:rPr>
      <w:t xml:space="preserve"> </w:t>
    </w:r>
    <w:r w:rsidRPr="00094665">
      <w:rPr>
        <w:sz w:val="16"/>
      </w:rPr>
      <w:sym w:font="Symbol" w:char="F0B7"/>
    </w:r>
  </w:p>
  <w:p w14:paraId="010396F6" w14:textId="77777777" w:rsidR="009F58AF" w:rsidRDefault="009F58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BF39" w14:textId="77777777" w:rsidR="009F58AF" w:rsidRDefault="009F58AF" w:rsidP="009F58AF">
      <w:pPr>
        <w:spacing w:before="0"/>
      </w:pPr>
      <w:r>
        <w:separator/>
      </w:r>
    </w:p>
  </w:footnote>
  <w:footnote w:type="continuationSeparator" w:id="0">
    <w:p w14:paraId="1B45BF75" w14:textId="77777777" w:rsidR="009F58AF" w:rsidRDefault="009F58AF" w:rsidP="009F58A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53C"/>
    <w:multiLevelType w:val="hybridMultilevel"/>
    <w:tmpl w:val="D550D552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D1323D"/>
    <w:multiLevelType w:val="hybridMultilevel"/>
    <w:tmpl w:val="2604B9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C7"/>
    <w:rsid w:val="0000357D"/>
    <w:rsid w:val="000111C4"/>
    <w:rsid w:val="00016774"/>
    <w:rsid w:val="00040CFB"/>
    <w:rsid w:val="000508EC"/>
    <w:rsid w:val="00084D24"/>
    <w:rsid w:val="00096B8C"/>
    <w:rsid w:val="000B37F9"/>
    <w:rsid w:val="000E705B"/>
    <w:rsid w:val="000F2F1E"/>
    <w:rsid w:val="00112656"/>
    <w:rsid w:val="00125DC2"/>
    <w:rsid w:val="00133178"/>
    <w:rsid w:val="00160C9C"/>
    <w:rsid w:val="00160EAE"/>
    <w:rsid w:val="0016383A"/>
    <w:rsid w:val="0016789A"/>
    <w:rsid w:val="001A586A"/>
    <w:rsid w:val="001C4B83"/>
    <w:rsid w:val="001D3839"/>
    <w:rsid w:val="001D48A7"/>
    <w:rsid w:val="001E6927"/>
    <w:rsid w:val="001E715C"/>
    <w:rsid w:val="002018D2"/>
    <w:rsid w:val="002029C7"/>
    <w:rsid w:val="002057E0"/>
    <w:rsid w:val="002234A2"/>
    <w:rsid w:val="00234F5F"/>
    <w:rsid w:val="00243BF4"/>
    <w:rsid w:val="0025420A"/>
    <w:rsid w:val="00263727"/>
    <w:rsid w:val="002649C3"/>
    <w:rsid w:val="002671B1"/>
    <w:rsid w:val="00292FC7"/>
    <w:rsid w:val="002B2447"/>
    <w:rsid w:val="002B4020"/>
    <w:rsid w:val="002E004D"/>
    <w:rsid w:val="00315BE0"/>
    <w:rsid w:val="00320700"/>
    <w:rsid w:val="00324DBF"/>
    <w:rsid w:val="00326E8A"/>
    <w:rsid w:val="00347418"/>
    <w:rsid w:val="00352059"/>
    <w:rsid w:val="00355885"/>
    <w:rsid w:val="003B0A84"/>
    <w:rsid w:val="003C17EA"/>
    <w:rsid w:val="003C45E9"/>
    <w:rsid w:val="004147F7"/>
    <w:rsid w:val="004558E1"/>
    <w:rsid w:val="00460F06"/>
    <w:rsid w:val="0046490B"/>
    <w:rsid w:val="00466D26"/>
    <w:rsid w:val="004762F5"/>
    <w:rsid w:val="004823D8"/>
    <w:rsid w:val="004945C7"/>
    <w:rsid w:val="004B2F3C"/>
    <w:rsid w:val="004C4579"/>
    <w:rsid w:val="004D5CA7"/>
    <w:rsid w:val="004D5F52"/>
    <w:rsid w:val="004E6FE5"/>
    <w:rsid w:val="004F1F08"/>
    <w:rsid w:val="0050006B"/>
    <w:rsid w:val="005534A9"/>
    <w:rsid w:val="005601D5"/>
    <w:rsid w:val="0058654A"/>
    <w:rsid w:val="00587D15"/>
    <w:rsid w:val="00596145"/>
    <w:rsid w:val="005A69AB"/>
    <w:rsid w:val="005A6A1B"/>
    <w:rsid w:val="005C3815"/>
    <w:rsid w:val="005C7F39"/>
    <w:rsid w:val="005E49C0"/>
    <w:rsid w:val="005F1F79"/>
    <w:rsid w:val="005F3FA9"/>
    <w:rsid w:val="00615197"/>
    <w:rsid w:val="00657F00"/>
    <w:rsid w:val="00672A8E"/>
    <w:rsid w:val="006731EF"/>
    <w:rsid w:val="00682898"/>
    <w:rsid w:val="00690B4F"/>
    <w:rsid w:val="006A38B8"/>
    <w:rsid w:val="006B347E"/>
    <w:rsid w:val="006C56E8"/>
    <w:rsid w:val="006C73B3"/>
    <w:rsid w:val="006E06E9"/>
    <w:rsid w:val="006E1941"/>
    <w:rsid w:val="006E74C4"/>
    <w:rsid w:val="006F0E3C"/>
    <w:rsid w:val="006F64C3"/>
    <w:rsid w:val="006F6B55"/>
    <w:rsid w:val="00711915"/>
    <w:rsid w:val="0071430B"/>
    <w:rsid w:val="007160A5"/>
    <w:rsid w:val="00734ADD"/>
    <w:rsid w:val="007400A4"/>
    <w:rsid w:val="00744B40"/>
    <w:rsid w:val="00747006"/>
    <w:rsid w:val="00763103"/>
    <w:rsid w:val="00766988"/>
    <w:rsid w:val="0077477D"/>
    <w:rsid w:val="00775647"/>
    <w:rsid w:val="00777B43"/>
    <w:rsid w:val="00797D7F"/>
    <w:rsid w:val="007A2B10"/>
    <w:rsid w:val="007A3CD1"/>
    <w:rsid w:val="007F0A08"/>
    <w:rsid w:val="007F53C3"/>
    <w:rsid w:val="00800BB2"/>
    <w:rsid w:val="008079C2"/>
    <w:rsid w:val="00872979"/>
    <w:rsid w:val="00877B0F"/>
    <w:rsid w:val="00882E56"/>
    <w:rsid w:val="00890DAE"/>
    <w:rsid w:val="00893CF6"/>
    <w:rsid w:val="008A2DC1"/>
    <w:rsid w:val="008B1E90"/>
    <w:rsid w:val="008B5114"/>
    <w:rsid w:val="008F50ED"/>
    <w:rsid w:val="00916267"/>
    <w:rsid w:val="00941225"/>
    <w:rsid w:val="009463A7"/>
    <w:rsid w:val="0097582C"/>
    <w:rsid w:val="00976BA3"/>
    <w:rsid w:val="0098411D"/>
    <w:rsid w:val="00985571"/>
    <w:rsid w:val="00987AFC"/>
    <w:rsid w:val="009B4BEF"/>
    <w:rsid w:val="009C0650"/>
    <w:rsid w:val="009E2E80"/>
    <w:rsid w:val="009E5A0E"/>
    <w:rsid w:val="009E6084"/>
    <w:rsid w:val="009F4211"/>
    <w:rsid w:val="009F58AF"/>
    <w:rsid w:val="00A014DA"/>
    <w:rsid w:val="00A07B3E"/>
    <w:rsid w:val="00A34F25"/>
    <w:rsid w:val="00A614B7"/>
    <w:rsid w:val="00A71D5E"/>
    <w:rsid w:val="00A7423F"/>
    <w:rsid w:val="00AA717B"/>
    <w:rsid w:val="00AB1F90"/>
    <w:rsid w:val="00AD1F7D"/>
    <w:rsid w:val="00B019A7"/>
    <w:rsid w:val="00B13759"/>
    <w:rsid w:val="00B44BC6"/>
    <w:rsid w:val="00B5755E"/>
    <w:rsid w:val="00B57E3A"/>
    <w:rsid w:val="00B954A9"/>
    <w:rsid w:val="00BA1D3A"/>
    <w:rsid w:val="00BC20CA"/>
    <w:rsid w:val="00BC5551"/>
    <w:rsid w:val="00BC5E89"/>
    <w:rsid w:val="00BE0CF7"/>
    <w:rsid w:val="00BE37FE"/>
    <w:rsid w:val="00BF6902"/>
    <w:rsid w:val="00BF7B1B"/>
    <w:rsid w:val="00C12FAC"/>
    <w:rsid w:val="00C25828"/>
    <w:rsid w:val="00C368B9"/>
    <w:rsid w:val="00C4068F"/>
    <w:rsid w:val="00C70F7D"/>
    <w:rsid w:val="00C74A2E"/>
    <w:rsid w:val="00C92A4F"/>
    <w:rsid w:val="00C945A6"/>
    <w:rsid w:val="00C97B6D"/>
    <w:rsid w:val="00CA62F9"/>
    <w:rsid w:val="00CB75F9"/>
    <w:rsid w:val="00CD1229"/>
    <w:rsid w:val="00CE67A8"/>
    <w:rsid w:val="00D17B58"/>
    <w:rsid w:val="00D201BF"/>
    <w:rsid w:val="00D25E6F"/>
    <w:rsid w:val="00D40B47"/>
    <w:rsid w:val="00D458E7"/>
    <w:rsid w:val="00D517A0"/>
    <w:rsid w:val="00D51C3E"/>
    <w:rsid w:val="00D54746"/>
    <w:rsid w:val="00D551ED"/>
    <w:rsid w:val="00DB334F"/>
    <w:rsid w:val="00DB5073"/>
    <w:rsid w:val="00DD0A0D"/>
    <w:rsid w:val="00DE11E2"/>
    <w:rsid w:val="00DE3567"/>
    <w:rsid w:val="00DE71F7"/>
    <w:rsid w:val="00DF7B77"/>
    <w:rsid w:val="00E079C3"/>
    <w:rsid w:val="00E75AD8"/>
    <w:rsid w:val="00E946CD"/>
    <w:rsid w:val="00EA6714"/>
    <w:rsid w:val="00EA6C10"/>
    <w:rsid w:val="00EA753A"/>
    <w:rsid w:val="00EC1525"/>
    <w:rsid w:val="00ED2313"/>
    <w:rsid w:val="00EE5402"/>
    <w:rsid w:val="00EF2C0E"/>
    <w:rsid w:val="00EF39C2"/>
    <w:rsid w:val="00F016D9"/>
    <w:rsid w:val="00F1423D"/>
    <w:rsid w:val="00F32404"/>
    <w:rsid w:val="00F41938"/>
    <w:rsid w:val="00F46882"/>
    <w:rsid w:val="00F543A2"/>
    <w:rsid w:val="00F61E0B"/>
    <w:rsid w:val="00F72094"/>
    <w:rsid w:val="00F8497E"/>
    <w:rsid w:val="00F85735"/>
    <w:rsid w:val="00F93A56"/>
    <w:rsid w:val="00F94DE1"/>
    <w:rsid w:val="00FB668B"/>
    <w:rsid w:val="00FD018A"/>
    <w:rsid w:val="00FD2B46"/>
    <w:rsid w:val="00FD3F47"/>
    <w:rsid w:val="00FE32E0"/>
    <w:rsid w:val="00FE4EB6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7570"/>
  <w15:docId w15:val="{FCE0C739-C4DB-47F0-9AC3-E2C7E16F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9C7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58AF"/>
    <w:pPr>
      <w:keepNext/>
      <w:spacing w:before="0" w:line="276" w:lineRule="auto"/>
      <w:jc w:val="left"/>
      <w:outlineLvl w:val="0"/>
    </w:pPr>
    <w:rPr>
      <w:rFonts w:ascii="Calibri" w:eastAsia="Calibri" w:hAnsi="Calibri" w:cs="Times New Roman"/>
      <w:b/>
      <w:bCs/>
      <w:sz w:val="28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029C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029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29C7"/>
    <w:rPr>
      <w:rFonts w:ascii="Arial" w:eastAsia="Times New Roman" w:hAnsi="Arial" w:cs="Arial"/>
      <w:sz w:val="24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029C7"/>
    <w:pPr>
      <w:spacing w:before="0"/>
      <w:jc w:val="left"/>
    </w:pPr>
    <w:rPr>
      <w:rFonts w:asciiTheme="minorHAnsi" w:eastAsiaTheme="minorHAnsi" w:hAnsiTheme="minorHAnsi" w:cstheme="minorBidi"/>
      <w:b/>
      <w:szCs w:val="22"/>
    </w:rPr>
  </w:style>
  <w:style w:type="character" w:customStyle="1" w:styleId="TitelZchn">
    <w:name w:val="Titel Zchn"/>
    <w:basedOn w:val="Absatz-Standardschriftart"/>
    <w:link w:val="Titel"/>
    <w:uiPriority w:val="10"/>
    <w:rsid w:val="002029C7"/>
    <w:rPr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2029C7"/>
    <w:pPr>
      <w:spacing w:before="0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6B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6B8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6B8C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B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B8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915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915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112656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F58AF"/>
    <w:rPr>
      <w:rFonts w:ascii="Calibri" w:eastAsia="Calibri" w:hAnsi="Calibri" w:cs="Times New Roman"/>
      <w:b/>
      <w:bCs/>
      <w:sz w:val="28"/>
    </w:rPr>
  </w:style>
  <w:style w:type="paragraph" w:styleId="Fuzeile">
    <w:name w:val="footer"/>
    <w:basedOn w:val="Standard"/>
    <w:link w:val="FuzeileZchn"/>
    <w:uiPriority w:val="99"/>
    <w:unhideWhenUsed/>
    <w:rsid w:val="009F58AF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F58AF"/>
    <w:rPr>
      <w:rFonts w:ascii="Arial" w:eastAsia="Times New Roman" w:hAnsi="Arial" w:cs="Arial"/>
      <w:sz w:val="24"/>
      <w:szCs w:val="20"/>
      <w:lang w:eastAsia="de-DE"/>
    </w:rPr>
  </w:style>
  <w:style w:type="paragraph" w:styleId="KeinLeerraum">
    <w:name w:val="No Spacing"/>
    <w:uiPriority w:val="1"/>
    <w:qFormat/>
    <w:rsid w:val="009F58AF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mdud.de" TargetMode="External"/><Relationship Id="rId1" Type="http://schemas.openxmlformats.org/officeDocument/2006/relationships/hyperlink" Target="mailto:schulleitung@gemdud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24ADD8A16F4CA7A3465B276CE30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CD1A8-B5C6-4CD7-8EEC-E5FB52DB9BFD}"/>
      </w:docPartPr>
      <w:docPartBody>
        <w:p w:rsidR="00E5329E" w:rsidRDefault="00307F32" w:rsidP="00307F32">
          <w:pPr>
            <w:pStyle w:val="F824ADD8A16F4CA7A3465B276CE304DB"/>
          </w:pPr>
          <w:r w:rsidRPr="00724A2F">
            <w:rPr>
              <w:b/>
              <w:color w:val="FF0000"/>
            </w:rPr>
            <w:t>MUSTERTEXT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32"/>
    <w:rsid w:val="00224179"/>
    <w:rsid w:val="00307F32"/>
    <w:rsid w:val="00427D07"/>
    <w:rsid w:val="00CB0A6F"/>
    <w:rsid w:val="00DA61F2"/>
    <w:rsid w:val="00E5329E"/>
    <w:rsid w:val="00E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824ADD8A16F4CA7A3465B276CE304DB">
    <w:name w:val="F824ADD8A16F4CA7A3465B276CE304DB"/>
    <w:rsid w:val="00307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Folz-Antoniadis</dc:creator>
  <cp:lastModifiedBy>Haupenthal, Elisabeth</cp:lastModifiedBy>
  <cp:revision>3</cp:revision>
  <cp:lastPrinted>2021-03-03T10:55:00Z</cp:lastPrinted>
  <dcterms:created xsi:type="dcterms:W3CDTF">2021-02-26T09:59:00Z</dcterms:created>
  <dcterms:modified xsi:type="dcterms:W3CDTF">2021-03-03T11:09:00Z</dcterms:modified>
</cp:coreProperties>
</file>